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18" w:rsidRDefault="007F047C" w:rsidP="00B73C5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контакты специалистов </w:t>
      </w:r>
    </w:p>
    <w:p w:rsidR="00983988" w:rsidRDefault="00983988" w:rsidP="00B73C5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98398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Дирекци</w:t>
      </w:r>
      <w:r w:rsidR="00B07615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И</w:t>
      </w:r>
      <w:r w:rsidRPr="0098398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 образовательных программ ИПМЭиТ</w:t>
      </w:r>
    </w:p>
    <w:p w:rsidR="00B07615" w:rsidRPr="00983988" w:rsidRDefault="00B07615" w:rsidP="00B73C5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для обращения студентов</w:t>
      </w:r>
    </w:p>
    <w:p w:rsidR="00983988" w:rsidRPr="00983988" w:rsidRDefault="00983988" w:rsidP="00B73C53">
      <w:pPr>
        <w:spacing w:after="0" w:line="240" w:lineRule="auto"/>
        <w:ind w:left="-567" w:right="-3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983988" w:rsidRDefault="00983988" w:rsidP="00D05E88">
      <w:pPr>
        <w:spacing w:after="0" w:line="240" w:lineRule="auto"/>
        <w:ind w:right="-3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B2A5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БАКАЛАВРИАТ, СПЕЦИАЛИТЕТ</w:t>
      </w:r>
    </w:p>
    <w:tbl>
      <w:tblPr>
        <w:tblStyle w:val="a3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2317"/>
        <w:gridCol w:w="2360"/>
        <w:gridCol w:w="2835"/>
      </w:tblGrid>
      <w:tr w:rsidR="00B07615" w:rsidRPr="004C197D" w:rsidTr="00B07615">
        <w:tc>
          <w:tcPr>
            <w:tcW w:w="2802" w:type="dxa"/>
          </w:tcPr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Контингент студентов</w:t>
            </w:r>
          </w:p>
        </w:tc>
        <w:tc>
          <w:tcPr>
            <w:tcW w:w="2317" w:type="dxa"/>
          </w:tcPr>
          <w:p w:rsidR="00B07615" w:rsidRPr="0095746A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специалиста</w:t>
            </w:r>
          </w:p>
        </w:tc>
        <w:tc>
          <w:tcPr>
            <w:tcW w:w="2360" w:type="dxa"/>
          </w:tcPr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B07615" w:rsidRPr="004C197D" w:rsidTr="00B07615">
        <w:tc>
          <w:tcPr>
            <w:tcW w:w="2802" w:type="dxa"/>
          </w:tcPr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курс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7615" w:rsidRDefault="00B07615" w:rsidP="007F047C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очная форма</w:t>
            </w:r>
          </w:p>
          <w:p w:rsidR="00B07615" w:rsidRPr="007F047C" w:rsidRDefault="00B07615" w:rsidP="007F047C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Процюк</w:t>
            </w:r>
            <w:proofErr w:type="spellEnd"/>
          </w:p>
          <w:p w:rsidR="00B07615" w:rsidRPr="004C197D" w:rsidRDefault="00B07615" w:rsidP="0095746A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Маргарита Григорьевна</w:t>
            </w: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Pr="004C197D" w:rsidRDefault="005E277E" w:rsidP="004C197D">
            <w:pPr>
              <w:ind w:right="-30"/>
              <w:rPr>
                <w:sz w:val="24"/>
                <w:szCs w:val="24"/>
              </w:rPr>
            </w:pPr>
            <w:hyperlink r:id="rId4" w:history="1"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skachkova_</w:t>
              </w:r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mg</w:t>
              </w:r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07615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B07615" w:rsidRDefault="00B07615" w:rsidP="004C197D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4C197D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c>
          <w:tcPr>
            <w:tcW w:w="2802" w:type="dxa"/>
          </w:tcPr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курс 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очная форма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Новикова </w:t>
            </w:r>
          </w:p>
          <w:p w:rsidR="00B07615" w:rsidRDefault="00B07615" w:rsidP="007F047C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Анастасия</w:t>
            </w:r>
          </w:p>
          <w:p w:rsidR="00B07615" w:rsidRPr="004C197D" w:rsidRDefault="00B07615" w:rsidP="007F047C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Петровна </w:t>
            </w: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2835" w:type="dxa"/>
          </w:tcPr>
          <w:p w:rsidR="00B07615" w:rsidRPr="004C197D" w:rsidRDefault="005E277E" w:rsidP="00736108">
            <w:pPr>
              <w:ind w:right="-30"/>
              <w:rPr>
                <w:sz w:val="24"/>
                <w:szCs w:val="24"/>
              </w:rPr>
            </w:pPr>
            <w:hyperlink r:id="rId5" w:history="1"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novikova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ap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:rsidR="00B07615" w:rsidRDefault="00B07615" w:rsidP="00C37F9A">
            <w:pPr>
              <w:ind w:right="-30"/>
              <w:rPr>
                <w:sz w:val="24"/>
                <w:szCs w:val="24"/>
              </w:rPr>
            </w:pPr>
          </w:p>
          <w:p w:rsidR="00B07615" w:rsidRPr="001D280D" w:rsidRDefault="00B07615" w:rsidP="00C37F9A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rPr>
          <w:trHeight w:val="658"/>
        </w:trPr>
        <w:tc>
          <w:tcPr>
            <w:tcW w:w="2802" w:type="dxa"/>
          </w:tcPr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 курс 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очная форма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Ефремова 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Владимировна</w:t>
            </w:r>
          </w:p>
          <w:p w:rsidR="00B07615" w:rsidRPr="004C197D" w:rsidRDefault="00B07615" w:rsidP="0095746A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Pr="004C197D" w:rsidRDefault="005E277E" w:rsidP="004C197D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efremova_mv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</w:hyperlink>
            <w:r w:rsidR="00B07615"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rPr>
          <w:trHeight w:val="724"/>
        </w:trPr>
        <w:tc>
          <w:tcPr>
            <w:tcW w:w="2802" w:type="dxa"/>
          </w:tcPr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 курс 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очная форма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Шевчук 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Ольга Александровна</w:t>
            </w:r>
          </w:p>
          <w:p w:rsidR="00B07615" w:rsidRPr="004C197D" w:rsidRDefault="00B07615" w:rsidP="0095746A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B07615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Pr="00CE18CB" w:rsidRDefault="005E277E" w:rsidP="00D05E88">
            <w:pPr>
              <w:ind w:right="-30"/>
              <w:rPr>
                <w:sz w:val="24"/>
                <w:szCs w:val="24"/>
                <w:lang w:val="en-US"/>
              </w:rPr>
            </w:pPr>
            <w:hyperlink r:id="rId7" w:history="1">
              <w:r w:rsidR="00B07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shevchuk_oa@spbstu.ru</w:t>
              </w:r>
            </w:hyperlink>
            <w:r w:rsidR="00B07615">
              <w:rPr>
                <w:lang w:val="en-US"/>
              </w:rPr>
              <w:t xml:space="preserve">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7F047C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c>
          <w:tcPr>
            <w:tcW w:w="2802" w:type="dxa"/>
          </w:tcPr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1, 3 курс 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7F0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F0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</w:t>
            </w:r>
            <w:proofErr w:type="spellEnd"/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заочная форма обучения (все направления подготовки), 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курс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0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 обучения (направления Торговое дело, Товароведение, Сервис)</w:t>
            </w: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Горбачева </w:t>
            </w:r>
          </w:p>
          <w:p w:rsidR="00B07615" w:rsidRPr="004C197D" w:rsidRDefault="00B07615" w:rsidP="007F047C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итрофановна</w:t>
            </w: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Pr="00CE18CB" w:rsidRDefault="005E277E" w:rsidP="007F047C">
            <w:pPr>
              <w:ind w:right="-30"/>
              <w:rPr>
                <w:sz w:val="24"/>
                <w:szCs w:val="24"/>
                <w:lang w:val="en-US"/>
              </w:rPr>
            </w:pPr>
            <w:hyperlink r:id="rId8" w:history="1"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gorbacheva_nm@spbstu.ru</w:t>
              </w:r>
            </w:hyperlink>
            <w:r w:rsidR="00B07615">
              <w:rPr>
                <w:lang w:val="en-US"/>
              </w:rPr>
              <w:t xml:space="preserve">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rPr>
          <w:trHeight w:val="746"/>
        </w:trPr>
        <w:tc>
          <w:tcPr>
            <w:tcW w:w="2802" w:type="dxa"/>
          </w:tcPr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и 4 курс </w:t>
            </w:r>
          </w:p>
          <w:p w:rsidR="00B07615" w:rsidRPr="00B07615" w:rsidRDefault="00B07615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 обучения</w:t>
            </w:r>
          </w:p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(все направления подготовки)</w:t>
            </w: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Лоренцсон</w:t>
            </w:r>
            <w:proofErr w:type="spellEnd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Татьяна Александровна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Default="005E277E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B07615" w:rsidRPr="00303A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lorentsson_ta@spbstu.ru</w:t>
              </w:r>
            </w:hyperlink>
            <w:r w:rsidR="00B076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07615" w:rsidRPr="004C197D" w:rsidTr="00B07615">
        <w:tc>
          <w:tcPr>
            <w:tcW w:w="2802" w:type="dxa"/>
          </w:tcPr>
          <w:p w:rsidR="00B07615" w:rsidRPr="007F047C" w:rsidRDefault="00B07615" w:rsidP="00D05E88">
            <w:pPr>
              <w:ind w:right="-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1-5 курс </w:t>
            </w:r>
          </w:p>
          <w:p w:rsidR="00B07615" w:rsidRPr="00B07615" w:rsidRDefault="00B07615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 форма обучения, </w:t>
            </w:r>
          </w:p>
          <w:p w:rsidR="00B07615" w:rsidRPr="005E277E" w:rsidRDefault="00B07615" w:rsidP="00096418">
            <w:pPr>
              <w:ind w:right="-1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курс </w:t>
            </w:r>
          </w:p>
          <w:p w:rsidR="00B07615" w:rsidRPr="007F047C" w:rsidRDefault="00B07615" w:rsidP="00096418">
            <w:pPr>
              <w:ind w:right="-11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</w:t>
            </w:r>
            <w:r w:rsidRPr="007F04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(направления Экономика, Менеджмент, Бизнес-информатика, ГМУ)</w:t>
            </w:r>
          </w:p>
        </w:tc>
        <w:tc>
          <w:tcPr>
            <w:tcW w:w="2317" w:type="dxa"/>
          </w:tcPr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Зимина 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Лариса Антоновна</w:t>
            </w: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</w:tcPr>
          <w:p w:rsidR="00B07615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B07615" w:rsidRPr="004C197D" w:rsidRDefault="00B07615" w:rsidP="00A51F46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</w:tc>
        <w:tc>
          <w:tcPr>
            <w:tcW w:w="2835" w:type="dxa"/>
          </w:tcPr>
          <w:p w:rsidR="00B07615" w:rsidRPr="00736108" w:rsidRDefault="005E277E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B07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zimina_la@spbstu.ru</w:t>
              </w:r>
            </w:hyperlink>
            <w:r w:rsidR="00B07615">
              <w:rPr>
                <w:lang w:val="en-US"/>
              </w:rPr>
              <w:t xml:space="preserve"> </w:t>
            </w:r>
          </w:p>
          <w:p w:rsidR="00B07615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615" w:rsidRPr="004C197D" w:rsidRDefault="00B07615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64DE7" w:rsidRDefault="00D64DE7" w:rsidP="00D05E88">
      <w:pPr>
        <w:spacing w:after="0" w:line="240" w:lineRule="auto"/>
        <w:ind w:right="-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615" w:rsidRDefault="00B076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83988" w:rsidRDefault="00983988" w:rsidP="00D05E88">
      <w:pPr>
        <w:spacing w:after="0" w:line="240" w:lineRule="auto"/>
        <w:ind w:right="-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МАГИСТРАТУРА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835"/>
      </w:tblGrid>
      <w:tr w:rsidR="008E52B5" w:rsidRPr="004C197D" w:rsidTr="00B07615">
        <w:tc>
          <w:tcPr>
            <w:tcW w:w="2802" w:type="dxa"/>
          </w:tcPr>
          <w:p w:rsidR="008E52B5" w:rsidRPr="00B07615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Контингент студентов</w:t>
            </w:r>
          </w:p>
        </w:tc>
        <w:tc>
          <w:tcPr>
            <w:tcW w:w="2268" w:type="dxa"/>
          </w:tcPr>
          <w:p w:rsidR="008E52B5" w:rsidRPr="0095746A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специалиста</w:t>
            </w:r>
          </w:p>
        </w:tc>
        <w:tc>
          <w:tcPr>
            <w:tcW w:w="2409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983988" w:rsidRPr="004C197D" w:rsidTr="00B07615">
        <w:tc>
          <w:tcPr>
            <w:tcW w:w="2802" w:type="dxa"/>
          </w:tcPr>
          <w:p w:rsidR="00561485" w:rsidRPr="00B07615" w:rsidRDefault="0056148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курс</w:t>
            </w:r>
          </w:p>
          <w:p w:rsidR="00983988" w:rsidRPr="00B07615" w:rsidRDefault="00D05E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Магистратура очная, очно-заочная форма обучения</w:t>
            </w:r>
          </w:p>
        </w:tc>
        <w:tc>
          <w:tcPr>
            <w:tcW w:w="2268" w:type="dxa"/>
          </w:tcPr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Беседнова 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Любовь Петровна</w:t>
            </w:r>
          </w:p>
          <w:p w:rsidR="00B337E8" w:rsidRPr="004C197D" w:rsidRDefault="00B337E8" w:rsidP="00561485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561485" w:rsidRPr="004C197D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790" w:rsidRDefault="005E277E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besednova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lp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A7790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3988" w:rsidRPr="004C197D" w:rsidTr="00B07615">
        <w:tc>
          <w:tcPr>
            <w:tcW w:w="2802" w:type="dxa"/>
          </w:tcPr>
          <w:p w:rsidR="00561485" w:rsidRPr="00B07615" w:rsidRDefault="0056148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курс</w:t>
            </w:r>
          </w:p>
          <w:p w:rsidR="00983988" w:rsidRPr="00B07615" w:rsidRDefault="00D05E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Магистратура очная, очно-заочная форма обучения</w:t>
            </w:r>
          </w:p>
        </w:tc>
        <w:tc>
          <w:tcPr>
            <w:tcW w:w="2268" w:type="dxa"/>
          </w:tcPr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Рагель</w:t>
            </w:r>
            <w:proofErr w:type="spellEnd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Ивановна</w:t>
            </w:r>
          </w:p>
          <w:p w:rsidR="009323F4" w:rsidRPr="004C197D" w:rsidRDefault="009323F4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983988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  <w:p w:rsidR="00B07615" w:rsidRPr="004C197D" w:rsidRDefault="00B07615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790" w:rsidRDefault="005E277E" w:rsidP="00D05E88">
            <w:pPr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2F2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ragel_</w:t>
              </w:r>
              <w:r w:rsidRPr="002F2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ti</w:t>
              </w:r>
              <w:r w:rsidRPr="002F2B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@spbstu.ru</w:t>
              </w:r>
            </w:hyperlink>
          </w:p>
          <w:p w:rsidR="00FA7790" w:rsidRDefault="00FA7790" w:rsidP="00D05E88">
            <w:pPr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3988" w:rsidRPr="004C197D" w:rsidTr="00B07615">
        <w:tc>
          <w:tcPr>
            <w:tcW w:w="2802" w:type="dxa"/>
          </w:tcPr>
          <w:p w:rsidR="00561485" w:rsidRPr="00B07615" w:rsidRDefault="00561485" w:rsidP="00D05E88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и 2 курсы</w:t>
            </w:r>
          </w:p>
          <w:p w:rsidR="00983988" w:rsidRPr="00B07615" w:rsidRDefault="00D05E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Магистратура заочная форма обучения</w:t>
            </w:r>
          </w:p>
        </w:tc>
        <w:tc>
          <w:tcPr>
            <w:tcW w:w="2268" w:type="dxa"/>
          </w:tcPr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Филонова</w:t>
            </w:r>
            <w:proofErr w:type="spellEnd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Николаевна</w:t>
            </w:r>
          </w:p>
          <w:p w:rsidR="003B7D1F" w:rsidRPr="004C197D" w:rsidRDefault="003B7D1F" w:rsidP="00561485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983988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категории</w:t>
            </w:r>
          </w:p>
          <w:p w:rsidR="00B07615" w:rsidRPr="004C197D" w:rsidRDefault="00B07615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790" w:rsidRPr="004C197D" w:rsidRDefault="005E277E" w:rsidP="00FA7790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filpolitehspb@mail.ru</w:t>
              </w:r>
            </w:hyperlink>
            <w:r w:rsidR="00FA7790"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A52" w:rsidRPr="004C197D" w:rsidRDefault="006B2A52" w:rsidP="00D05E88">
      <w:pPr>
        <w:spacing w:after="0" w:line="240" w:lineRule="auto"/>
        <w:ind w:right="-3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983988" w:rsidRPr="00FA7790" w:rsidRDefault="00983988" w:rsidP="00D05E88">
      <w:pPr>
        <w:spacing w:after="0" w:line="240" w:lineRule="auto"/>
        <w:ind w:right="-3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A779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иностранны</w:t>
      </w:r>
      <w:r w:rsidR="00D64DE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е</w:t>
      </w:r>
      <w:r w:rsidRPr="00FA779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студент</w:t>
      </w:r>
      <w:r w:rsidR="00D64DE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ы</w:t>
      </w:r>
      <w:r w:rsidR="00150B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(БАКАЛАВРИАТ)</w:t>
      </w:r>
    </w:p>
    <w:tbl>
      <w:tblPr>
        <w:tblStyle w:val="a3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977"/>
      </w:tblGrid>
      <w:tr w:rsidR="008E52B5" w:rsidRPr="004C197D" w:rsidTr="00B07615">
        <w:tc>
          <w:tcPr>
            <w:tcW w:w="2802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Контингент студентов</w:t>
            </w:r>
          </w:p>
        </w:tc>
        <w:tc>
          <w:tcPr>
            <w:tcW w:w="2268" w:type="dxa"/>
          </w:tcPr>
          <w:p w:rsidR="008E52B5" w:rsidRPr="0095746A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специалиста</w:t>
            </w:r>
          </w:p>
        </w:tc>
        <w:tc>
          <w:tcPr>
            <w:tcW w:w="2409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FA7790" w:rsidRPr="004C197D" w:rsidTr="00B07615">
        <w:trPr>
          <w:trHeight w:val="636"/>
        </w:trPr>
        <w:tc>
          <w:tcPr>
            <w:tcW w:w="2802" w:type="dxa"/>
          </w:tcPr>
          <w:p w:rsidR="00B07615" w:rsidRPr="00B07615" w:rsidRDefault="00FA7790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и 3 курс</w:t>
            </w: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A7790" w:rsidRPr="00B07615" w:rsidRDefault="00FA7790" w:rsidP="00964F0E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Иностранные</w:t>
            </w: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студенты </w:t>
            </w:r>
          </w:p>
        </w:tc>
        <w:tc>
          <w:tcPr>
            <w:tcW w:w="2268" w:type="dxa"/>
          </w:tcPr>
          <w:p w:rsidR="00FA7790" w:rsidRPr="004C197D" w:rsidRDefault="00FA7790" w:rsidP="00964F0E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Еремочкина</w:t>
            </w:r>
            <w:proofErr w:type="spellEnd"/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A7790" w:rsidRPr="004C197D" w:rsidRDefault="00FA7790" w:rsidP="00964F0E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Ирина </w:t>
            </w:r>
          </w:p>
          <w:p w:rsidR="00FA7790" w:rsidRPr="004C197D" w:rsidRDefault="00FA7790" w:rsidP="00964F0E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Сергеевна</w:t>
            </w:r>
          </w:p>
          <w:p w:rsidR="00FA7790" w:rsidRPr="004C197D" w:rsidRDefault="00FA7790" w:rsidP="00964F0E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FA7790" w:rsidRPr="004C197D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2977" w:type="dxa"/>
          </w:tcPr>
          <w:p w:rsidR="00FA7790" w:rsidRPr="00B07615" w:rsidRDefault="005E277E" w:rsidP="00B07615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eremochkina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07615" w:rsidRPr="00681A5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D280D" w:rsidRDefault="001D280D" w:rsidP="00964F0E">
            <w:pPr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80D" w:rsidRPr="001D280D" w:rsidRDefault="001D280D" w:rsidP="00964F0E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7790" w:rsidRPr="004C197D" w:rsidTr="00B07615">
        <w:trPr>
          <w:trHeight w:val="625"/>
        </w:trPr>
        <w:tc>
          <w:tcPr>
            <w:tcW w:w="2802" w:type="dxa"/>
          </w:tcPr>
          <w:p w:rsidR="00B07615" w:rsidRPr="00B07615" w:rsidRDefault="00FA7790" w:rsidP="004C197D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и 4 курс </w:t>
            </w:r>
          </w:p>
          <w:p w:rsidR="00FA7790" w:rsidRPr="00B07615" w:rsidRDefault="00FA7790" w:rsidP="004C197D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Иностранные студенты </w:t>
            </w:r>
          </w:p>
        </w:tc>
        <w:tc>
          <w:tcPr>
            <w:tcW w:w="2268" w:type="dxa"/>
          </w:tcPr>
          <w:p w:rsidR="00FA7790" w:rsidRPr="004C197D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Ким </w:t>
            </w:r>
          </w:p>
          <w:p w:rsidR="00FA7790" w:rsidRPr="004C197D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FA7790" w:rsidRPr="004C197D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Арсеньевна</w:t>
            </w:r>
          </w:p>
          <w:p w:rsidR="00FA7790" w:rsidRPr="004C197D" w:rsidRDefault="00FA7790" w:rsidP="00561485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FA7790" w:rsidRPr="004C197D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категории</w:t>
            </w:r>
          </w:p>
          <w:p w:rsidR="00FA7790" w:rsidRPr="004C197D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7790" w:rsidRDefault="005E277E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kim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na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7790" w:rsidRPr="004C197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A7790" w:rsidRPr="004C197D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3988" w:rsidRPr="004C197D" w:rsidRDefault="00983988" w:rsidP="00D05E88">
      <w:pPr>
        <w:spacing w:after="0" w:line="240" w:lineRule="auto"/>
        <w:ind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97D" w:rsidRDefault="004C197D" w:rsidP="004C197D">
      <w:pPr>
        <w:spacing w:after="0" w:line="240" w:lineRule="auto"/>
        <w:ind w:right="-3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50BF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Международные образовательные программы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977"/>
      </w:tblGrid>
      <w:tr w:rsidR="008E52B5" w:rsidRPr="004C197D" w:rsidTr="00B07615">
        <w:tc>
          <w:tcPr>
            <w:tcW w:w="2802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Контингент студентов</w:t>
            </w:r>
          </w:p>
        </w:tc>
        <w:tc>
          <w:tcPr>
            <w:tcW w:w="2268" w:type="dxa"/>
          </w:tcPr>
          <w:p w:rsidR="008E52B5" w:rsidRPr="0095746A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специалиста</w:t>
            </w:r>
          </w:p>
        </w:tc>
        <w:tc>
          <w:tcPr>
            <w:tcW w:w="2409" w:type="dxa"/>
          </w:tcPr>
          <w:p w:rsidR="008E52B5" w:rsidRPr="004C197D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8E52B5" w:rsidRPr="00B07615" w:rsidRDefault="008E52B5" w:rsidP="00964F0E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983988" w:rsidRPr="004C197D" w:rsidTr="00B07615">
        <w:trPr>
          <w:trHeight w:val="748"/>
        </w:trPr>
        <w:tc>
          <w:tcPr>
            <w:tcW w:w="2802" w:type="dxa"/>
          </w:tcPr>
          <w:p w:rsidR="00561485" w:rsidRPr="00B07615" w:rsidRDefault="004C197D" w:rsidP="00D05E88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 курсы</w:t>
            </w:r>
            <w:r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61485"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акалавриат</w:t>
            </w:r>
            <w:proofErr w:type="spellEnd"/>
            <w:r w:rsidR="00561485" w:rsidRPr="00B0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магистратура</w:t>
            </w:r>
          </w:p>
          <w:p w:rsidR="00561485" w:rsidRPr="004C197D" w:rsidRDefault="00561485" w:rsidP="00D05E88">
            <w:pPr>
              <w:ind w:right="-3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18CB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Лобова</w:t>
            </w:r>
          </w:p>
          <w:p w:rsidR="004C197D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</w:t>
            </w:r>
          </w:p>
          <w:p w:rsidR="00983988" w:rsidRPr="004C197D" w:rsidRDefault="0098398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Андреевна</w:t>
            </w:r>
          </w:p>
          <w:p w:rsidR="00B337E8" w:rsidRPr="004C197D" w:rsidRDefault="00B337E8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0BF2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Ubuntu" w:hAnsi="Ubuntu"/>
                <w:color w:val="555555"/>
                <w:sz w:val="21"/>
                <w:szCs w:val="21"/>
                <w:shd w:val="clear" w:color="auto" w:fill="FFFFFF"/>
              </w:rPr>
              <w:t>С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пециалист по учебно-методической работе </w:t>
            </w:r>
          </w:p>
          <w:p w:rsidR="00983988" w:rsidRPr="004C197D" w:rsidRDefault="00150BF2" w:rsidP="00150BF2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4C1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2977" w:type="dxa"/>
          </w:tcPr>
          <w:p w:rsidR="00FA7790" w:rsidRPr="00B07615" w:rsidRDefault="005E277E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CE18CB" w:rsidRPr="00B07615">
                <w:rPr>
                  <w:rStyle w:val="a4"/>
                  <w:rFonts w:ascii="Times New Roman" w:hAnsi="Times New Roman" w:cs="Times New Roman"/>
                  <w:lang w:val="en-US"/>
                </w:rPr>
                <w:t>lobova_ea</w:t>
              </w:r>
              <w:r w:rsidR="00CE18CB" w:rsidRPr="00B07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CE18CB" w:rsidRPr="00B07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spbstu</w:t>
              </w:r>
              <w:r w:rsidR="00CE18CB" w:rsidRPr="00B076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.ru</w:t>
              </w:r>
            </w:hyperlink>
          </w:p>
          <w:p w:rsidR="00FA7790" w:rsidRPr="00B07615" w:rsidRDefault="00FA7790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91BDB" w:rsidRPr="00B07615" w:rsidRDefault="00F91BDB" w:rsidP="00D05E88">
            <w:pPr>
              <w:ind w:right="-3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A52" w:rsidRPr="004C197D" w:rsidRDefault="006B2A52" w:rsidP="00D05E88">
      <w:pPr>
        <w:spacing w:after="0" w:line="240" w:lineRule="auto"/>
        <w:ind w:left="-567"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FB7" w:rsidRPr="004C197D" w:rsidRDefault="00F44FB7" w:rsidP="00F44FB7">
      <w:pPr>
        <w:spacing w:after="0" w:line="240" w:lineRule="auto"/>
        <w:ind w:left="-567"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E88" w:rsidRPr="004C197D" w:rsidRDefault="00D05E88" w:rsidP="00D05E88">
      <w:pPr>
        <w:spacing w:after="0" w:line="240" w:lineRule="auto"/>
        <w:ind w:left="-567"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05E88" w:rsidRPr="004C197D" w:rsidSect="006B2A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88"/>
    <w:rsid w:val="0001460B"/>
    <w:rsid w:val="00096418"/>
    <w:rsid w:val="000D3D21"/>
    <w:rsid w:val="00150BF2"/>
    <w:rsid w:val="001D280D"/>
    <w:rsid w:val="00214A98"/>
    <w:rsid w:val="0021515E"/>
    <w:rsid w:val="00250980"/>
    <w:rsid w:val="002A4F64"/>
    <w:rsid w:val="00333F46"/>
    <w:rsid w:val="00393109"/>
    <w:rsid w:val="003B7D1F"/>
    <w:rsid w:val="00467754"/>
    <w:rsid w:val="004C197D"/>
    <w:rsid w:val="00561485"/>
    <w:rsid w:val="005E277E"/>
    <w:rsid w:val="00631A5B"/>
    <w:rsid w:val="00647364"/>
    <w:rsid w:val="00666A60"/>
    <w:rsid w:val="006B2A52"/>
    <w:rsid w:val="00736108"/>
    <w:rsid w:val="007B2D4F"/>
    <w:rsid w:val="007E341D"/>
    <w:rsid w:val="007F047C"/>
    <w:rsid w:val="008A310A"/>
    <w:rsid w:val="008E52B5"/>
    <w:rsid w:val="009323F4"/>
    <w:rsid w:val="0095746A"/>
    <w:rsid w:val="00983988"/>
    <w:rsid w:val="009C6E4E"/>
    <w:rsid w:val="00AE04BC"/>
    <w:rsid w:val="00B07615"/>
    <w:rsid w:val="00B337E8"/>
    <w:rsid w:val="00B4071D"/>
    <w:rsid w:val="00B64D01"/>
    <w:rsid w:val="00B73C53"/>
    <w:rsid w:val="00BC4DBC"/>
    <w:rsid w:val="00CC1E17"/>
    <w:rsid w:val="00CE18CB"/>
    <w:rsid w:val="00CF610C"/>
    <w:rsid w:val="00D05E88"/>
    <w:rsid w:val="00D1754C"/>
    <w:rsid w:val="00D64DE7"/>
    <w:rsid w:val="00DD50FB"/>
    <w:rsid w:val="00E26604"/>
    <w:rsid w:val="00E530FB"/>
    <w:rsid w:val="00EA6D2A"/>
    <w:rsid w:val="00EB1488"/>
    <w:rsid w:val="00F44FB7"/>
    <w:rsid w:val="00F7043F"/>
    <w:rsid w:val="00F71C35"/>
    <w:rsid w:val="00F91BDB"/>
    <w:rsid w:val="00FA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8D9"/>
  <w15:docId w15:val="{CCFA4357-CA54-479D-8FE8-5F31C26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cheva_nm@spbstu.ru" TargetMode="External"/><Relationship Id="rId13" Type="http://schemas.openxmlformats.org/officeDocument/2006/relationships/hyperlink" Target="mailto:filpolitehspb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fspb@mail.ru" TargetMode="External"/><Relationship Id="rId12" Type="http://schemas.openxmlformats.org/officeDocument/2006/relationships/hyperlink" Target="mailto:ragel_ti@spbst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obova_ea@spbst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fremova_mv@spbstu.ru" TargetMode="External"/><Relationship Id="rId11" Type="http://schemas.openxmlformats.org/officeDocument/2006/relationships/hyperlink" Target="mailto:besednova_lp@spbstu.ru" TargetMode="External"/><Relationship Id="rId5" Type="http://schemas.openxmlformats.org/officeDocument/2006/relationships/hyperlink" Target="mailto:novikova_ap@spbstu.ru" TargetMode="External"/><Relationship Id="rId15" Type="http://schemas.openxmlformats.org/officeDocument/2006/relationships/hyperlink" Target="mailto:kim_na@spbstu.ru" TargetMode="External"/><Relationship Id="rId10" Type="http://schemas.openxmlformats.org/officeDocument/2006/relationships/hyperlink" Target="mailto:poleshuk58@mail.ru" TargetMode="External"/><Relationship Id="rId4" Type="http://schemas.openxmlformats.org/officeDocument/2006/relationships/hyperlink" Target="mailto:skachkova_mg@spbstu.ru" TargetMode="External"/><Relationship Id="rId9" Type="http://schemas.openxmlformats.org/officeDocument/2006/relationships/hyperlink" Target="mailto:lorentsson_ta@spbstu.ru" TargetMode="External"/><Relationship Id="rId14" Type="http://schemas.openxmlformats.org/officeDocument/2006/relationships/hyperlink" Target="mailto:eremochkina_is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Анна Владимировна</dc:creator>
  <cp:lastModifiedBy>Елена Викторовна</cp:lastModifiedBy>
  <cp:revision>4</cp:revision>
  <cp:lastPrinted>2019-09-04T06:08:00Z</cp:lastPrinted>
  <dcterms:created xsi:type="dcterms:W3CDTF">2020-04-19T09:49:00Z</dcterms:created>
  <dcterms:modified xsi:type="dcterms:W3CDTF">2020-04-20T07:55:00Z</dcterms:modified>
</cp:coreProperties>
</file>