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56" w:rsidRPr="00AF248F" w:rsidRDefault="002E0556" w:rsidP="00AF248F">
      <w:pPr>
        <w:keepNext/>
        <w:keepLines/>
        <w:numPr>
          <w:ilvl w:val="0"/>
          <w:numId w:val="1"/>
        </w:numPr>
        <w:tabs>
          <w:tab w:val="left" w:pos="538"/>
        </w:tabs>
        <w:spacing w:after="0" w:line="240" w:lineRule="auto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A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AF248F" w:rsidRPr="00A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2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05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персоналом организации</w:t>
      </w:r>
      <w:r w:rsidRPr="00AF24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F24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2E0556" w:rsidRPr="00A16194" w:rsidRDefault="002E0556" w:rsidP="00AF248F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F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A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2D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6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bookmarkStart w:id="1" w:name="_GoBack"/>
      <w:bookmarkEnd w:id="1"/>
      <w:r w:rsidR="00505FD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922D1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2E0556" w:rsidRPr="00505FDC" w:rsidRDefault="002E0556" w:rsidP="00AF248F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48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A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A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5FDC" w:rsidRPr="00505FDC">
        <w:rPr>
          <w:rFonts w:ascii="Times New Roman" w:hAnsi="Times New Roman" w:cs="Times New Roman"/>
          <w:lang w:eastAsia="ru-RU"/>
        </w:rPr>
        <w:t>лица, имеющие среднее профессиональное и (или) высшее образование; получающие среднее профессиональное и (или) высшее образование; директора, менеджеры, руководители предприятий малого и среднего бизнеса, специалисты любого профиля</w:t>
      </w:r>
      <w:r w:rsidR="00505FDC" w:rsidRPr="00505FDC">
        <w:rPr>
          <w:rFonts w:ascii="Times New Roman" w:hAnsi="Times New Roman" w:cs="Times New Roman"/>
        </w:rPr>
        <w:t>.</w:t>
      </w:r>
      <w:r w:rsidR="00505FDC" w:rsidRPr="0050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556" w:rsidRPr="00A16194" w:rsidRDefault="002E0556" w:rsidP="00AF248F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</w:t>
      </w:r>
      <w:proofErr w:type="gramStart"/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505FDC">
        <w:rPr>
          <w:rFonts w:ascii="Times New Roman" w:eastAsia="Times New Roman" w:hAnsi="Times New Roman" w:cs="Times New Roman"/>
          <w:sz w:val="24"/>
          <w:szCs w:val="24"/>
          <w:lang w:eastAsia="ru-RU"/>
        </w:rPr>
        <w:t>268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</w:p>
    <w:p w:rsidR="002E0556" w:rsidRPr="00AF248F" w:rsidRDefault="002E0556" w:rsidP="00AF248F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48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AF248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r w:rsid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чно-заочная.</w:t>
      </w:r>
    </w:p>
    <w:p w:rsidR="002E0556" w:rsidRPr="00A16194" w:rsidRDefault="002E0556" w:rsidP="00922D1F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2E0556" w:rsidRPr="002E0556" w:rsidRDefault="00505FDC" w:rsidP="00922D1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F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505FDC">
        <w:rPr>
          <w:rFonts w:ascii="Times New Roman" w:hAnsi="Times New Roman" w:cs="Times New Roman"/>
          <w:i/>
          <w:lang w:eastAsia="ru-RU"/>
        </w:rPr>
        <w:t xml:space="preserve">Стрельникова Лариса </w:t>
      </w:r>
      <w:proofErr w:type="gramStart"/>
      <w:r w:rsidRPr="00505FDC">
        <w:rPr>
          <w:rFonts w:ascii="Times New Roman" w:hAnsi="Times New Roman" w:cs="Times New Roman"/>
          <w:i/>
          <w:lang w:eastAsia="ru-RU"/>
        </w:rPr>
        <w:t>Анатольевна</w:t>
      </w:r>
      <w:r w:rsidRPr="00505FDC">
        <w:rPr>
          <w:rFonts w:ascii="Times New Roman" w:hAnsi="Times New Roman" w:cs="Times New Roman"/>
          <w:lang w:eastAsia="ru-RU"/>
        </w:rPr>
        <w:t>,  к.э.н.</w:t>
      </w:r>
      <w:proofErr w:type="gramEnd"/>
      <w:r>
        <w:rPr>
          <w:rFonts w:ascii="Times New Roman" w:hAnsi="Times New Roman" w:cs="Times New Roman"/>
          <w:lang w:eastAsia="ru-RU"/>
        </w:rPr>
        <w:t xml:space="preserve">, </w:t>
      </w:r>
      <w:r w:rsidRPr="00505FDC">
        <w:rPr>
          <w:rFonts w:ascii="Times New Roman" w:hAnsi="Times New Roman" w:cs="Times New Roman"/>
          <w:lang w:eastAsia="ru-RU"/>
        </w:rPr>
        <w:t xml:space="preserve">доцент Международной высшей школы управления   </w:t>
      </w:r>
      <w:proofErr w:type="spellStart"/>
      <w:r w:rsidRPr="00505FDC">
        <w:rPr>
          <w:rFonts w:ascii="Times New Roman" w:hAnsi="Times New Roman" w:cs="Times New Roman"/>
          <w:lang w:eastAsia="ru-RU"/>
        </w:rPr>
        <w:t>ИПМЭиТ</w:t>
      </w:r>
      <w:proofErr w:type="spellEnd"/>
      <w:r>
        <w:rPr>
          <w:rFonts w:ascii="Times New Roman" w:hAnsi="Times New Roman" w:cs="Times New Roman"/>
          <w:lang w:eastAsia="ru-RU"/>
        </w:rPr>
        <w:t>.</w:t>
      </w:r>
      <w:r w:rsidRPr="00505FDC">
        <w:rPr>
          <w:rFonts w:ascii="Times New Roman" w:hAnsi="Times New Roman" w:cs="Times New Roman"/>
          <w:lang w:eastAsia="ru-RU"/>
        </w:rPr>
        <w:t xml:space="preserve"> </w:t>
      </w:r>
    </w:p>
    <w:p w:rsidR="00D07E51" w:rsidRPr="00D07E51" w:rsidRDefault="002E0556" w:rsidP="00AF248F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</w:p>
    <w:p w:rsidR="002E0556" w:rsidRPr="00505FDC" w:rsidRDefault="00505FDC" w:rsidP="00D07E51">
      <w:pPr>
        <w:tabs>
          <w:tab w:val="left" w:pos="558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профессиональной переподготовке</w:t>
      </w:r>
      <w:r w:rsidR="002E0556" w:rsidRPr="0050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образца. </w:t>
      </w:r>
    </w:p>
    <w:p w:rsidR="002E0556" w:rsidRPr="00A16194" w:rsidRDefault="002E0556" w:rsidP="00AF248F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A5CD0" w:rsidRPr="001A5CD0" w:rsidRDefault="002E0556" w:rsidP="00AF10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1A5CD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A5CD0"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профессиональная программа </w:t>
      </w:r>
      <w:r w:rsidR="001A5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</w:t>
      </w:r>
      <w:r w:rsidR="001A5CD0"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CD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84A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A5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персоналом организации</w:t>
      </w:r>
      <w:r w:rsidR="00F84AC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A5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CD0"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</w:t>
      </w:r>
      <w:r w:rsidR="001A5CD0" w:rsidRPr="001A5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1A5CD0" w:rsidRPr="001A5CD0">
        <w:rPr>
          <w:rFonts w:ascii="Times New Roman" w:hAnsi="Times New Roman" w:cs="Times New Roman"/>
          <w:color w:val="000000"/>
          <w:lang w:eastAsia="ru-RU"/>
        </w:rPr>
        <w:t xml:space="preserve"> и развитие стратегического мышления слушателей путем ознакомления с возможностями использования современных концепций управления персоналом в создании конкурентных преимуществ организации; на</w:t>
      </w:r>
      <w:r w:rsidR="001A5CD0" w:rsidRPr="001A5CD0">
        <w:rPr>
          <w:rFonts w:ascii="Times New Roman" w:hAnsi="Times New Roman" w:cs="Times New Roman"/>
          <w:lang w:eastAsia="ru-RU"/>
        </w:rPr>
        <w:t xml:space="preserve"> формирование и развитие навыков слушателей по эффективному использованию современных технологий управления персоналом; на формирование и развитие навыков слушателей по проведению </w:t>
      </w:r>
      <w:proofErr w:type="spellStart"/>
      <w:r w:rsidR="001A5CD0" w:rsidRPr="001A5CD0">
        <w:rPr>
          <w:rFonts w:ascii="Times New Roman" w:hAnsi="Times New Roman" w:cs="Times New Roman"/>
          <w:lang w:eastAsia="ru-RU"/>
        </w:rPr>
        <w:t>контроллинга</w:t>
      </w:r>
      <w:proofErr w:type="spellEnd"/>
      <w:r w:rsidR="001A5CD0" w:rsidRPr="001A5CD0">
        <w:rPr>
          <w:rFonts w:ascii="Times New Roman" w:hAnsi="Times New Roman" w:cs="Times New Roman"/>
          <w:lang w:eastAsia="ru-RU"/>
        </w:rPr>
        <w:t xml:space="preserve"> персонала для повышения эффективности функционирования системы управления персоналом.</w:t>
      </w:r>
    </w:p>
    <w:p w:rsidR="001A5CD0" w:rsidRDefault="002E0556" w:rsidP="00AF1007">
      <w:pPr>
        <w:ind w:left="567"/>
        <w:jc w:val="both"/>
        <w:rPr>
          <w:rFonts w:ascii="Times New Roman" w:hAnsi="Times New Roman" w:cs="Times New Roman"/>
        </w:rPr>
      </w:pPr>
      <w:proofErr w:type="gramStart"/>
      <w:r w:rsidRPr="00AF10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Pr="00AF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007" w:rsidRPr="00AF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  <w:proofErr w:type="gramEnd"/>
      <w:r w:rsidR="00AF1007" w:rsidRPr="00AF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 профессиональной подготовки является</w:t>
      </w:r>
      <w:r w:rsidR="00AF1007" w:rsidRPr="00AF1007">
        <w:rPr>
          <w:rFonts w:ascii="Times New Roman" w:hAnsi="Times New Roman" w:cs="Times New Roman"/>
          <w:lang w:eastAsia="ru-RU"/>
        </w:rPr>
        <w:t xml:space="preserve"> п</w:t>
      </w:r>
      <w:r w:rsidR="001A5CD0" w:rsidRPr="00AF1007">
        <w:rPr>
          <w:rFonts w:ascii="Times New Roman" w:hAnsi="Times New Roman" w:cs="Times New Roman"/>
          <w:lang w:eastAsia="ru-RU"/>
        </w:rPr>
        <w:t xml:space="preserve">олучение компетенций, необходимых для выполнения нового вида профессиональной деятельности в сфере </w:t>
      </w:r>
      <w:r w:rsidR="001A5CD0" w:rsidRPr="00AF1007">
        <w:rPr>
          <w:rFonts w:ascii="Times New Roman" w:hAnsi="Times New Roman" w:cs="Times New Roman"/>
        </w:rPr>
        <w:t>управления персоналом, позволяющих сформировать у слушателей умение принимать эффективные кадровые решения для достижения стратегических целей организации.</w:t>
      </w:r>
    </w:p>
    <w:p w:rsidR="0053322A" w:rsidRPr="0053322A" w:rsidRDefault="0053322A" w:rsidP="0053322A">
      <w:pPr>
        <w:widowControl w:val="0"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</w:t>
      </w:r>
      <w:r w:rsidRPr="0053322A">
        <w:rPr>
          <w:rFonts w:ascii="Times New Roman" w:eastAsia="Lucida Sans Unicode" w:hAnsi="Times New Roman" w:cs="Times New Roman"/>
          <w:sz w:val="24"/>
          <w:szCs w:val="24"/>
          <w:u w:val="single"/>
          <w:lang w:eastAsia="ar-SA"/>
        </w:rPr>
        <w:t>Знания и умения, получаемые в результате обучения:</w:t>
      </w:r>
    </w:p>
    <w:p w:rsidR="0053322A" w:rsidRPr="0053322A" w:rsidRDefault="0053322A" w:rsidP="0053322A">
      <w:pPr>
        <w:widowControl w:val="0"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</w:t>
      </w:r>
      <w:r w:rsidRPr="0053322A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Выпускник готовится к следующему виду профессиональной деятельности: управление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</w:t>
      </w:r>
      <w:r w:rsidRPr="0053322A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персоналом организации.</w:t>
      </w:r>
    </w:p>
    <w:p w:rsidR="0053322A" w:rsidRPr="0053322A" w:rsidRDefault="0053322A" w:rsidP="0053322A">
      <w:pPr>
        <w:widowControl w:val="0"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</w:t>
      </w:r>
      <w:r w:rsidRPr="0053322A">
        <w:rPr>
          <w:rFonts w:ascii="Times New Roman" w:eastAsia="Lucida Sans Unicode" w:hAnsi="Times New Roman" w:cs="Times New Roman"/>
          <w:sz w:val="24"/>
          <w:szCs w:val="24"/>
          <w:lang w:eastAsia="ar-SA"/>
        </w:rPr>
        <w:t>Уровень квалификации: седьмой.</w:t>
      </w:r>
    </w:p>
    <w:p w:rsidR="0053322A" w:rsidRPr="0053322A" w:rsidRDefault="0053322A" w:rsidP="0053322A">
      <w:pPr>
        <w:widowControl w:val="0"/>
        <w:tabs>
          <w:tab w:val="right" w:leader="underscore" w:pos="9639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</w:t>
      </w:r>
      <w:r w:rsidRPr="0053322A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Выпускник должен обладать профессиональными компетенциями, соответствующими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</w:t>
      </w:r>
      <w:r w:rsidRPr="0053322A">
        <w:rPr>
          <w:rFonts w:ascii="Times New Roman" w:eastAsia="Lucida Sans Unicode" w:hAnsi="Times New Roman" w:cs="Times New Roman"/>
          <w:sz w:val="24"/>
          <w:szCs w:val="24"/>
          <w:lang w:eastAsia="ar-SA"/>
        </w:rPr>
        <w:t>виду(</w:t>
      </w:r>
      <w:proofErr w:type="spellStart"/>
      <w:r w:rsidRPr="0053322A"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ам</w:t>
      </w:r>
      <w:proofErr w:type="spellEnd"/>
      <w:r w:rsidRPr="0053322A">
        <w:rPr>
          <w:rFonts w:ascii="Times New Roman" w:eastAsia="Lucida Sans Unicode" w:hAnsi="Times New Roman" w:cs="Times New Roman"/>
          <w:sz w:val="24"/>
          <w:szCs w:val="24"/>
          <w:lang w:eastAsia="ar-SA"/>
        </w:rPr>
        <w:t>)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8843"/>
      </w:tblGrid>
      <w:tr w:rsidR="0053322A" w:rsidRPr="0053322A" w:rsidTr="0087026E">
        <w:tc>
          <w:tcPr>
            <w:tcW w:w="494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506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видов деятельности и профессиональных компетенций</w:t>
            </w:r>
          </w:p>
        </w:tc>
      </w:tr>
      <w:tr w:rsidR="0053322A" w:rsidRPr="0053322A" w:rsidTr="0087026E">
        <w:tc>
          <w:tcPr>
            <w:tcW w:w="494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 w:rsidRPr="0053322A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ВД 1</w:t>
            </w:r>
          </w:p>
        </w:tc>
        <w:tc>
          <w:tcPr>
            <w:tcW w:w="4506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Управление персоналом организации</w:t>
            </w:r>
          </w:p>
        </w:tc>
      </w:tr>
      <w:tr w:rsidR="0053322A" w:rsidRPr="0053322A" w:rsidTr="0087026E">
        <w:tc>
          <w:tcPr>
            <w:tcW w:w="494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ПК 1.1</w:t>
            </w:r>
          </w:p>
        </w:tc>
        <w:tc>
          <w:tcPr>
            <w:tcW w:w="4506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Способен осуществлять администрирование процессов и документооборота по учету и движению кадров, предоставлять их в государственные органы</w:t>
            </w:r>
          </w:p>
        </w:tc>
      </w:tr>
      <w:tr w:rsidR="0053322A" w:rsidRPr="0053322A" w:rsidTr="0087026E">
        <w:tc>
          <w:tcPr>
            <w:tcW w:w="494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ПК 1.2</w:t>
            </w:r>
          </w:p>
        </w:tc>
        <w:tc>
          <w:tcPr>
            <w:tcW w:w="4506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Способен осуществлять </w:t>
            </w:r>
            <w:r w:rsidRPr="0053322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администрирование процессов и документооборота обеспечения персоналом</w:t>
            </w:r>
          </w:p>
        </w:tc>
      </w:tr>
      <w:tr w:rsidR="0053322A" w:rsidRPr="0053322A" w:rsidTr="0087026E">
        <w:tc>
          <w:tcPr>
            <w:tcW w:w="494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ПК 1.3</w:t>
            </w:r>
          </w:p>
        </w:tc>
        <w:tc>
          <w:tcPr>
            <w:tcW w:w="4506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Способен </w:t>
            </w:r>
            <w:r w:rsidRPr="0053322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администрирование процессов и документооборота при проведении оценки и аттестации персонала</w:t>
            </w:r>
          </w:p>
        </w:tc>
      </w:tr>
      <w:tr w:rsidR="0053322A" w:rsidRPr="0053322A" w:rsidTr="0087026E">
        <w:tc>
          <w:tcPr>
            <w:tcW w:w="494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ПК 1.4</w:t>
            </w:r>
          </w:p>
        </w:tc>
        <w:tc>
          <w:tcPr>
            <w:tcW w:w="4506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Способен </w:t>
            </w:r>
            <w:r w:rsidRPr="0053322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</w:tr>
      <w:tr w:rsidR="0053322A" w:rsidRPr="0053322A" w:rsidTr="0087026E">
        <w:tc>
          <w:tcPr>
            <w:tcW w:w="494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ПК 1.5</w:t>
            </w:r>
          </w:p>
        </w:tc>
        <w:tc>
          <w:tcPr>
            <w:tcW w:w="4506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Способен </w:t>
            </w:r>
            <w:r w:rsidRPr="0053322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администрирование процессов и документооборота по вопросам организации труда и оплаты персонала</w:t>
            </w:r>
          </w:p>
        </w:tc>
      </w:tr>
      <w:tr w:rsidR="0053322A" w:rsidRPr="0053322A" w:rsidTr="0087026E">
        <w:tc>
          <w:tcPr>
            <w:tcW w:w="494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ПК 1.6</w:t>
            </w:r>
          </w:p>
        </w:tc>
        <w:tc>
          <w:tcPr>
            <w:tcW w:w="4506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Способен </w:t>
            </w:r>
            <w:r w:rsidRPr="0053322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администрирование процессов и документооборота по вопросам корпоративной социальной политики</w:t>
            </w:r>
          </w:p>
        </w:tc>
      </w:tr>
      <w:tr w:rsidR="0053322A" w:rsidRPr="0053322A" w:rsidTr="0087026E">
        <w:tc>
          <w:tcPr>
            <w:tcW w:w="494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ПК 1.7</w:t>
            </w:r>
          </w:p>
        </w:tc>
        <w:tc>
          <w:tcPr>
            <w:tcW w:w="4506" w:type="pct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2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Способен </w:t>
            </w:r>
            <w:r w:rsidRPr="0053322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 системы операционного управления персоналом и работы структурного подразделения</w:t>
            </w:r>
          </w:p>
        </w:tc>
      </w:tr>
    </w:tbl>
    <w:p w:rsidR="0053322A" w:rsidRDefault="0053322A" w:rsidP="005332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3322A" w:rsidRDefault="0053322A" w:rsidP="005332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2A" w:rsidRDefault="0053322A" w:rsidP="005332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2A" w:rsidRPr="0053322A" w:rsidRDefault="0053322A" w:rsidP="005332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533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общепрофессиональными компетенциями (ОПК) и общими (общекультурными) компетенциями (ОК) 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8848"/>
      </w:tblGrid>
      <w:tr w:rsidR="0053322A" w:rsidRPr="0053322A" w:rsidTr="0087026E">
        <w:tc>
          <w:tcPr>
            <w:tcW w:w="494" w:type="pct"/>
            <w:vAlign w:val="center"/>
          </w:tcPr>
          <w:p w:rsidR="0053322A" w:rsidRPr="0053322A" w:rsidRDefault="0053322A" w:rsidP="00533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06" w:type="pct"/>
          </w:tcPr>
          <w:p w:rsidR="0053322A" w:rsidRPr="0053322A" w:rsidRDefault="0053322A" w:rsidP="00533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общепрофессиональных</w:t>
            </w:r>
            <w:proofErr w:type="gramEnd"/>
            <w:r w:rsidRPr="0053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компетенций </w:t>
            </w:r>
          </w:p>
          <w:p w:rsidR="0053322A" w:rsidRPr="0053322A" w:rsidRDefault="0053322A" w:rsidP="00533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общих (общекультурных) компетенций</w:t>
            </w:r>
          </w:p>
        </w:tc>
      </w:tr>
      <w:tr w:rsidR="0053322A" w:rsidRPr="0053322A" w:rsidTr="0087026E">
        <w:tc>
          <w:tcPr>
            <w:tcW w:w="5000" w:type="pct"/>
            <w:gridSpan w:val="2"/>
          </w:tcPr>
          <w:p w:rsidR="0053322A" w:rsidRPr="0053322A" w:rsidRDefault="0053322A" w:rsidP="0053322A">
            <w:pPr>
              <w:widowControl w:val="0"/>
              <w:tabs>
                <w:tab w:val="right" w:leader="underscore" w:pos="963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332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Способность к самоорганизации и самообразованию (ОК-7)</w:t>
            </w:r>
          </w:p>
        </w:tc>
      </w:tr>
      <w:tr w:rsidR="0053322A" w:rsidRPr="0053322A" w:rsidTr="0087026E">
        <w:tc>
          <w:tcPr>
            <w:tcW w:w="5000" w:type="pct"/>
            <w:gridSpan w:val="2"/>
            <w:vAlign w:val="center"/>
          </w:tcPr>
          <w:p w:rsidR="0053322A" w:rsidRPr="0053322A" w:rsidRDefault="0053322A" w:rsidP="00533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32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Знание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 (ОПК-1)</w:t>
            </w:r>
          </w:p>
        </w:tc>
      </w:tr>
      <w:tr w:rsidR="0053322A" w:rsidRPr="0053322A" w:rsidTr="0087026E">
        <w:tc>
          <w:tcPr>
            <w:tcW w:w="5000" w:type="pct"/>
            <w:gridSpan w:val="2"/>
            <w:vAlign w:val="center"/>
          </w:tcPr>
          <w:p w:rsidR="0053322A" w:rsidRPr="0053322A" w:rsidRDefault="0053322A" w:rsidP="00533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 отстаивать свою точку зрения, не разрушая отношения</w:t>
            </w:r>
            <w:r w:rsidRPr="0053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(ОПК-6)</w:t>
            </w:r>
          </w:p>
        </w:tc>
      </w:tr>
      <w:tr w:rsidR="0053322A" w:rsidRPr="0053322A" w:rsidTr="0087026E">
        <w:tc>
          <w:tcPr>
            <w:tcW w:w="5000" w:type="pct"/>
            <w:gridSpan w:val="2"/>
            <w:vAlign w:val="center"/>
          </w:tcPr>
          <w:p w:rsidR="0053322A" w:rsidRPr="0053322A" w:rsidRDefault="0053322A" w:rsidP="00533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Готовность к кооперации с коллегами, к работе на общий результат, обладание навыками организации и координации взаимодействия между людьми, контроля и оценки эффективности деятельности других</w:t>
            </w:r>
            <w:r w:rsidRPr="0053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(ОПК-7)</w:t>
            </w:r>
          </w:p>
        </w:tc>
      </w:tr>
      <w:tr w:rsidR="0053322A" w:rsidRPr="0053322A" w:rsidTr="0087026E">
        <w:tc>
          <w:tcPr>
            <w:tcW w:w="5000" w:type="pct"/>
            <w:gridSpan w:val="2"/>
            <w:vAlign w:val="center"/>
          </w:tcPr>
          <w:p w:rsidR="0053322A" w:rsidRPr="0053322A" w:rsidRDefault="0053322A" w:rsidP="00533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осуществлять деловое общение (публичные выступления, переговоры, проведение совещаний, деловая переписка, электронные </w:t>
            </w:r>
            <w:proofErr w:type="gramStart"/>
            <w:r w:rsidRPr="0053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коммуникации)(</w:t>
            </w:r>
            <w:proofErr w:type="gramEnd"/>
            <w:r w:rsidRPr="00533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ОПК-9)</w:t>
            </w:r>
          </w:p>
        </w:tc>
      </w:tr>
    </w:tbl>
    <w:p w:rsidR="0053322A" w:rsidRPr="0053322A" w:rsidRDefault="0053322A" w:rsidP="005332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3322A">
        <w:rPr>
          <w:rFonts w:ascii="Times New Roman" w:eastAsia="Times New Roman" w:hAnsi="Times New Roman" w:cs="Times New Roman"/>
          <w:sz w:val="24"/>
          <w:szCs w:val="24"/>
        </w:rPr>
        <w:t xml:space="preserve">Выпускник, успешно прошедший обучение и итоговую аттестацию, получает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322A">
        <w:rPr>
          <w:rFonts w:ascii="Times New Roman" w:eastAsia="Times New Roman" w:hAnsi="Times New Roman" w:cs="Times New Roman"/>
          <w:sz w:val="24"/>
          <w:szCs w:val="24"/>
        </w:rPr>
        <w:t xml:space="preserve">компетенции необходимые для выполнения нового вида профессиональной деятельности в сфере </w:t>
      </w:r>
      <w:r w:rsidRPr="0053322A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управления персоналом организации. </w:t>
      </w:r>
    </w:p>
    <w:p w:rsidR="0053322A" w:rsidRDefault="0053322A" w:rsidP="00AF248F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E0556" w:rsidRDefault="002E0556" w:rsidP="00AF248F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p w:rsidR="00170793" w:rsidRDefault="00170793" w:rsidP="00AF248F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4731" w:type="pct"/>
        <w:tblInd w:w="392" w:type="dxa"/>
        <w:tblLayout w:type="fixed"/>
        <w:tblLook w:val="0000" w:firstRow="0" w:lastRow="0" w:firstColumn="0" w:lastColumn="0" w:noHBand="0" w:noVBand="0"/>
      </w:tblPr>
      <w:tblGrid>
        <w:gridCol w:w="830"/>
        <w:gridCol w:w="5268"/>
        <w:gridCol w:w="1662"/>
        <w:gridCol w:w="1524"/>
      </w:tblGrid>
      <w:tr w:rsidR="00D07E51" w:rsidRPr="00170793" w:rsidTr="00D07E51">
        <w:trPr>
          <w:trHeight w:val="453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93" w:rsidRPr="00170793" w:rsidRDefault="00170793" w:rsidP="00D07E51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="00D07E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70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п.п.</w:t>
            </w:r>
          </w:p>
        </w:tc>
        <w:tc>
          <w:tcPr>
            <w:tcW w:w="2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93" w:rsidRPr="00170793" w:rsidRDefault="00170793" w:rsidP="003D46F9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разделов и дисциплин (модулей)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3" w:rsidRPr="00170793" w:rsidRDefault="00170793" w:rsidP="00D07E51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0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 часов</w:t>
            </w:r>
            <w:proofErr w:type="gramEnd"/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93" w:rsidRPr="00170793" w:rsidRDefault="00170793" w:rsidP="003D46F9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07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контроля</w:t>
            </w:r>
          </w:p>
        </w:tc>
      </w:tr>
      <w:tr w:rsidR="00D07E51" w:rsidRPr="00170793" w:rsidTr="00D07E51">
        <w:trPr>
          <w:trHeight w:val="387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93" w:rsidRPr="00170793" w:rsidRDefault="00170793" w:rsidP="00F84AC6">
            <w:pPr>
              <w:spacing w:beforeLines="20" w:before="48" w:afterLines="20" w:after="48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93" w:rsidRPr="00170793" w:rsidRDefault="00170793" w:rsidP="00F84AC6">
            <w:pPr>
              <w:spacing w:beforeLines="20" w:before="48" w:afterLines="20" w:after="48"/>
              <w:ind w:left="57" w:right="57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93" w:rsidRPr="00170793" w:rsidRDefault="00170793" w:rsidP="00F84AC6">
            <w:pPr>
              <w:spacing w:beforeLines="20" w:before="48" w:afterLines="20" w:after="48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93" w:rsidRPr="00170793" w:rsidRDefault="00170793" w:rsidP="00F84AC6">
            <w:pPr>
              <w:spacing w:beforeLines="20" w:before="48" w:afterLines="20" w:after="48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07E51" w:rsidRPr="00170793" w:rsidTr="00D07E51">
        <w:trPr>
          <w:trHeight w:val="33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D07E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793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Стратегические аспекты управления персоналом</w:t>
            </w:r>
            <w:r w:rsidR="00D07E5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07E51" w:rsidRPr="00170793" w:rsidTr="00D07E51">
        <w:trPr>
          <w:trHeight w:val="33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Технологии управления персоналом</w:t>
            </w:r>
            <w:r w:rsidR="00D07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</w:tr>
      <w:tr w:rsidR="00D07E51" w:rsidRPr="00170793" w:rsidTr="00D07E51">
        <w:trPr>
          <w:trHeight w:val="33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D07E51" w:rsidP="00F84AC6">
            <w:pPr>
              <w:spacing w:before="20" w:afterLines="20" w:after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Контроллинг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персонала.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07E51" w:rsidRPr="00170793" w:rsidTr="00D07E51">
        <w:trPr>
          <w:trHeight w:val="33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  <w:r w:rsidR="00D07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</w:t>
            </w:r>
            <w:proofErr w:type="spellEnd"/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зачет</w:t>
            </w:r>
          </w:p>
        </w:tc>
      </w:tr>
      <w:tr w:rsidR="00D07E51" w:rsidRPr="00170793" w:rsidTr="00D07E51">
        <w:trPr>
          <w:trHeight w:val="33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аттестация</w:t>
            </w:r>
            <w:r w:rsidR="00D07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D07E51" w:rsidRPr="00170793" w:rsidTr="00D07E51">
        <w:trPr>
          <w:trHeight w:val="33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07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93" w:rsidRPr="00170793" w:rsidRDefault="00170793" w:rsidP="00F84AC6">
            <w:pPr>
              <w:spacing w:before="20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E51" w:rsidRPr="00D07E51" w:rsidRDefault="00D07E51" w:rsidP="00D07E51">
      <w:pPr>
        <w:tabs>
          <w:tab w:val="left" w:pos="548"/>
        </w:tabs>
        <w:spacing w:after="0" w:line="240" w:lineRule="auto"/>
        <w:ind w:left="579" w:right="2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0556" w:rsidRPr="00D07E51" w:rsidRDefault="002E0556" w:rsidP="00AF248F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D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3252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E51" w:rsidRPr="005C354A" w:rsidRDefault="00D07E51" w:rsidP="00D07E51">
      <w:pPr>
        <w:tabs>
          <w:tab w:val="left" w:pos="548"/>
        </w:tabs>
        <w:spacing w:after="0" w:line="240" w:lineRule="auto"/>
        <w:ind w:left="579" w:right="2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5B61" w:rsidRPr="00922D1F" w:rsidRDefault="005C354A" w:rsidP="00AF248F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</w:pPr>
      <w:r w:rsidRPr="00A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AF2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  <w:r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Лапина Мария Леонидовна,</w:t>
      </w:r>
      <w:r w:rsidR="00530F67" w:rsidRPr="00AF2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="00530F67" w:rsidRPr="00AF2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325266" w:rsidRPr="00AF2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="00530F67" w:rsidRPr="00AF2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30F67" w:rsidRPr="00AF2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C476D3"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>297-</w:t>
      </w:r>
      <w:r w:rsidR="00C476D3"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>99-14</w:t>
      </w:r>
      <w:r w:rsidR="00530F67"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48F"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24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530F67" w:rsidRPr="00AF24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="00530F67" w:rsidRPr="00AF24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30F67" w:rsidRPr="00AF24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="00530F67" w:rsidRPr="00AF24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30F67" w:rsidRPr="00AF24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="00530F67" w:rsidRPr="00AF248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30F67" w:rsidRPr="00AF248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30F67" w:rsidRPr="00AF2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D1F" w:rsidRDefault="00922D1F" w:rsidP="00922D1F">
      <w:pPr>
        <w:tabs>
          <w:tab w:val="left" w:pos="54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1F" w:rsidRDefault="00922D1F" w:rsidP="00922D1F">
      <w:pPr>
        <w:tabs>
          <w:tab w:val="left" w:pos="54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1F" w:rsidRDefault="00922D1F" w:rsidP="00922D1F">
      <w:pPr>
        <w:tabs>
          <w:tab w:val="left" w:pos="548"/>
        </w:tabs>
        <w:spacing w:after="0" w:line="240" w:lineRule="auto"/>
        <w:ind w:left="580" w:right="20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При условии количества слушателей в группе </w:t>
      </w:r>
      <w:r w:rsidR="005332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менее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 человек</w:t>
      </w:r>
    </w:p>
    <w:p w:rsidR="00922D1F" w:rsidRPr="00530F67" w:rsidRDefault="00922D1F" w:rsidP="00922D1F">
      <w:pPr>
        <w:tabs>
          <w:tab w:val="left" w:pos="548"/>
        </w:tabs>
        <w:spacing w:after="0" w:line="240" w:lineRule="auto"/>
        <w:ind w:left="580" w:right="20"/>
      </w:pPr>
    </w:p>
    <w:sectPr w:rsidR="00922D1F" w:rsidRPr="00530F67" w:rsidSect="00AF248F">
      <w:pgSz w:w="11905" w:h="16837"/>
      <w:pgMar w:top="851" w:right="403" w:bottom="426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56"/>
    <w:rsid w:val="00067A72"/>
    <w:rsid w:val="000E04F9"/>
    <w:rsid w:val="00170793"/>
    <w:rsid w:val="001A5CD0"/>
    <w:rsid w:val="001E25CC"/>
    <w:rsid w:val="002109BC"/>
    <w:rsid w:val="002E0556"/>
    <w:rsid w:val="00325266"/>
    <w:rsid w:val="00505FDC"/>
    <w:rsid w:val="00530F67"/>
    <w:rsid w:val="0053322A"/>
    <w:rsid w:val="005C354A"/>
    <w:rsid w:val="00804483"/>
    <w:rsid w:val="00922D1F"/>
    <w:rsid w:val="00941D45"/>
    <w:rsid w:val="009F1C80"/>
    <w:rsid w:val="00AE03FA"/>
    <w:rsid w:val="00AF1007"/>
    <w:rsid w:val="00AF248F"/>
    <w:rsid w:val="00BE3125"/>
    <w:rsid w:val="00BF0A5D"/>
    <w:rsid w:val="00C476D3"/>
    <w:rsid w:val="00D07E51"/>
    <w:rsid w:val="00D67431"/>
    <w:rsid w:val="00DD643D"/>
    <w:rsid w:val="00F250ED"/>
    <w:rsid w:val="00F84AC6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A6CDD-42D7-4AF2-8819-536CBEF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dir3</cp:lastModifiedBy>
  <cp:revision>2</cp:revision>
  <dcterms:created xsi:type="dcterms:W3CDTF">2017-10-16T13:22:00Z</dcterms:created>
  <dcterms:modified xsi:type="dcterms:W3CDTF">2017-10-16T13:22:00Z</dcterms:modified>
</cp:coreProperties>
</file>