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C0" w:rsidRPr="00BC0EEA" w:rsidRDefault="005E6AC0" w:rsidP="00BC0EEA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BC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BC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«Управленческий учет»</w:t>
      </w:r>
    </w:p>
    <w:p w:rsidR="005E6AC0" w:rsidRPr="00A16194" w:rsidRDefault="005E6AC0" w:rsidP="00BC0EEA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8E236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5E6AC0" w:rsidRPr="00BC0EEA" w:rsidRDefault="005E6AC0" w:rsidP="00BC0EE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E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BC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BC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 профессиональное или высшее образование; специалисты в области экономики, учета, финансов и менеджмента.</w:t>
      </w:r>
    </w:p>
    <w:p w:rsidR="005E6AC0" w:rsidRPr="00A16194" w:rsidRDefault="005E6AC0" w:rsidP="00BC0EEA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5E6AC0" w:rsidRPr="00BC0EEA" w:rsidRDefault="005E6AC0" w:rsidP="00BC0EE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E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BC0EE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AC0" w:rsidRPr="00A16194" w:rsidRDefault="005E6AC0" w:rsidP="00BC0EE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5E6AC0" w:rsidRPr="005E6AC0" w:rsidRDefault="005E6AC0" w:rsidP="00BC0EE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Сулоева</w:t>
      </w:r>
      <w:proofErr w:type="spellEnd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Светлана Борисовна,  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профессор Высшей школы промышленного менеджмента и экономики </w:t>
      </w:r>
      <w:proofErr w:type="spellStart"/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E6AC0" w:rsidRPr="005E6AC0" w:rsidRDefault="005E6AC0" w:rsidP="00BC0EE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Абушова</w:t>
      </w:r>
      <w:proofErr w:type="spellEnd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Екатерина Евгеньевна, 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доцент Высшей школы промышленного менеджмента и экономики </w:t>
      </w:r>
      <w:proofErr w:type="spellStart"/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C0" w:rsidRPr="005E6AC0" w:rsidRDefault="005E6AC0" w:rsidP="00BC0EE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Муханова</w:t>
      </w:r>
      <w:proofErr w:type="spellEnd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Наталья Викторовна, 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доцент Высшей школы промышленного менеджмента и экономики </w:t>
      </w:r>
      <w:proofErr w:type="spellStart"/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C0" w:rsidRPr="005E6AC0" w:rsidRDefault="005E6AC0" w:rsidP="00BC0EE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Степанчук</w:t>
      </w:r>
      <w:proofErr w:type="spellEnd"/>
      <w:r w:rsidRPr="005E6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Андрей Анатольевич,  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доцент Высшей школы промышленного менеджмента и экономики </w:t>
      </w:r>
      <w:proofErr w:type="spellStart"/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AC0" w:rsidRPr="002E0556" w:rsidRDefault="005E6AC0" w:rsidP="00BC0EEA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Долотова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Наталья Леонидовна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6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Pr="00503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14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AC0" w:rsidRPr="00BC0EEA" w:rsidRDefault="005E6AC0" w:rsidP="00BC0EE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BC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установленного образца. </w:t>
      </w:r>
    </w:p>
    <w:p w:rsidR="005E6AC0" w:rsidRPr="00A16194" w:rsidRDefault="005E6AC0" w:rsidP="00BC0EE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E6AC0" w:rsidRPr="00A16194" w:rsidRDefault="005E6AC0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профессиональная программа повышения квалификации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формирование </w:t>
      </w:r>
      <w:r w:rsidR="00D96FC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слушателей п</w:t>
      </w:r>
      <w:r w:rsidR="00D96FC5" w:rsidRPr="00D96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</w:t>
      </w:r>
      <w:r w:rsidR="00D96F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6FC5" w:rsidRPr="00D9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методологических основ профессиональной деятельности </w:t>
      </w:r>
      <w:r w:rsidR="00D9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знаний, умений и практических навыков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финансами организаций в современных экономических условиях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8D" w:rsidRDefault="005E6AC0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профессиональной программы повышения квалификации является </w:t>
      </w:r>
      <w:r w:rsidR="00900D8D" w:rsidRPr="00900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теоретических и практических навыков по методологии и организации управленческого учета; умений, необходимых для разработки и внедрения системы управленческого учета и бюджетирования на предприятии; навыков использования информации управленческого учета  для принятия обоснованных управленческих решений.</w:t>
      </w:r>
    </w:p>
    <w:p w:rsidR="005E6AC0" w:rsidRPr="00A16194" w:rsidRDefault="005E6AC0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AA701A" w:rsidRPr="00AA701A" w:rsidRDefault="00AA701A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методологические основы профессиональной деятельности;</w:t>
      </w:r>
    </w:p>
    <w:p w:rsidR="00AA701A" w:rsidRPr="00AA701A" w:rsidRDefault="00AA701A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A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развития области профессиональной деятельности и (или) организации с использованием разнообразных методов и технологий, в том числе, инновационных; </w:t>
      </w:r>
    </w:p>
    <w:p w:rsidR="00AA701A" w:rsidRPr="00AA701A" w:rsidRDefault="00AA701A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AA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 экономических последствий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AC0" w:rsidRPr="00A16194" w:rsidRDefault="005E6AC0" w:rsidP="00BC0EE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GoBack"/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  <w:r w:rsidR="00AA7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6662"/>
        <w:gridCol w:w="1701"/>
      </w:tblGrid>
      <w:tr w:rsidR="005E6AC0" w:rsidRPr="00BC0EEA" w:rsidTr="008E236E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C0" w:rsidRPr="00BC0EEA" w:rsidRDefault="005E6AC0" w:rsidP="00BC0EEA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C0" w:rsidRPr="00BC0EEA" w:rsidRDefault="005E6AC0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AC0" w:rsidRPr="00BC0EEA" w:rsidRDefault="005E6AC0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C037F" w:rsidRPr="00BC0EEA" w:rsidTr="008E236E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7F" w:rsidRPr="00BC0EEA" w:rsidRDefault="00AC037F" w:rsidP="00BC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sz w:val="20"/>
                <w:szCs w:val="20"/>
              </w:rPr>
              <w:t>Введение в управленческий учет. Сущность и назначение управленческого учета</w:t>
            </w:r>
            <w:r w:rsidR="00BC0EEA" w:rsidRPr="00BC0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C037F" w:rsidRPr="00BC0EEA" w:rsidTr="008E236E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7F" w:rsidRPr="00BC0EEA" w:rsidRDefault="00AC037F" w:rsidP="00BC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sz w:val="20"/>
                <w:szCs w:val="20"/>
              </w:rPr>
              <w:t>Исследование поведения затрат</w:t>
            </w:r>
            <w:r w:rsidR="00BC0EEA" w:rsidRPr="00BC0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AC037F" w:rsidRPr="00BC0EEA" w:rsidTr="008E236E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7F" w:rsidRPr="00BC0EEA" w:rsidRDefault="00AC037F" w:rsidP="00BC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sz w:val="20"/>
                <w:szCs w:val="20"/>
              </w:rPr>
              <w:t>Системы управленческого учета по способу группировки затрат</w:t>
            </w:r>
            <w:r w:rsidR="00BC0EEA" w:rsidRPr="00BC0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C037F" w:rsidRPr="00BC0EEA" w:rsidTr="008E236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7F" w:rsidRPr="00BC0EEA" w:rsidRDefault="00AC037F" w:rsidP="00BC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sz w:val="20"/>
                <w:szCs w:val="20"/>
              </w:rPr>
              <w:t xml:space="preserve">Системы управленческого учета по методам  учета и </w:t>
            </w:r>
            <w:proofErr w:type="spellStart"/>
            <w:r w:rsidRPr="00BC0EEA">
              <w:rPr>
                <w:rFonts w:ascii="Times New Roman" w:hAnsi="Times New Roman"/>
                <w:sz w:val="20"/>
                <w:szCs w:val="20"/>
              </w:rPr>
              <w:t>калькулирования</w:t>
            </w:r>
            <w:proofErr w:type="spellEnd"/>
            <w:r w:rsidRPr="00BC0EEA">
              <w:rPr>
                <w:rFonts w:ascii="Times New Roman" w:hAnsi="Times New Roman"/>
                <w:sz w:val="20"/>
                <w:szCs w:val="20"/>
              </w:rPr>
              <w:t xml:space="preserve"> себестоимости. Система нормативного учета</w:t>
            </w:r>
            <w:r w:rsidR="00BC0EEA" w:rsidRPr="00BC0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C037F" w:rsidRPr="00BC0EEA" w:rsidTr="008E236E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7F" w:rsidRPr="00BC0EEA" w:rsidRDefault="00AC037F" w:rsidP="00BC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sz w:val="20"/>
                <w:szCs w:val="20"/>
              </w:rPr>
              <w:t xml:space="preserve">Планирование и </w:t>
            </w:r>
            <w:proofErr w:type="spellStart"/>
            <w:r w:rsidRPr="00BC0EEA">
              <w:rPr>
                <w:rFonts w:ascii="Times New Roman" w:hAnsi="Times New Roman"/>
                <w:sz w:val="20"/>
                <w:szCs w:val="20"/>
              </w:rPr>
              <w:t>бюджетирование</w:t>
            </w:r>
            <w:proofErr w:type="spellEnd"/>
            <w:r w:rsidR="00BC0EEA" w:rsidRPr="00BC0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C037F" w:rsidRPr="00BC0EEA" w:rsidTr="008E236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7F" w:rsidRPr="00BC0EEA" w:rsidRDefault="00AC037F" w:rsidP="00BC0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sz w:val="20"/>
                <w:szCs w:val="20"/>
              </w:rPr>
              <w:t xml:space="preserve">Использование информации управленческого учета для принятия   управленческих решений Организация внедрения системы управленческого учета и </w:t>
            </w:r>
            <w:proofErr w:type="spellStart"/>
            <w:r w:rsidRPr="00BC0EEA">
              <w:rPr>
                <w:rFonts w:ascii="Times New Roman" w:hAnsi="Times New Roman"/>
                <w:sz w:val="20"/>
                <w:szCs w:val="20"/>
              </w:rPr>
              <w:t>бюджетирования</w:t>
            </w:r>
            <w:proofErr w:type="spellEnd"/>
            <w:r w:rsidRPr="00BC0EEA">
              <w:rPr>
                <w:rFonts w:ascii="Times New Roman" w:hAnsi="Times New Roman"/>
                <w:sz w:val="20"/>
                <w:szCs w:val="20"/>
              </w:rPr>
              <w:t xml:space="preserve">      на практике</w:t>
            </w:r>
            <w:r w:rsidR="00BC0EEA" w:rsidRPr="00BC0E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37F" w:rsidRPr="00BC0EEA" w:rsidRDefault="00AC037F" w:rsidP="00BC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744E5" w:rsidRPr="00BC0EEA" w:rsidTr="008E236E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5" w:rsidRPr="00BC0EEA" w:rsidRDefault="00A744E5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5" w:rsidRPr="00BC0EEA" w:rsidRDefault="00A744E5" w:rsidP="00BC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аттестация</w:t>
            </w:r>
            <w:r w:rsidR="00BC0EEA" w:rsidRPr="00BC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5" w:rsidRPr="00BC0EEA" w:rsidRDefault="00AC037F" w:rsidP="00BC0E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0E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744E5" w:rsidRPr="00BC0EEA" w:rsidTr="008E236E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5" w:rsidRPr="00BC0EEA" w:rsidRDefault="00A744E5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4E5" w:rsidRPr="00BC0EEA" w:rsidRDefault="00A744E5" w:rsidP="00BC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4E5" w:rsidRPr="00BC0EEA" w:rsidRDefault="00AC037F" w:rsidP="00BC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E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5E6AC0" w:rsidRPr="005C354A" w:rsidRDefault="005E6AC0" w:rsidP="008E236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0A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A31" w:rsidRPr="008E236E" w:rsidRDefault="005E6AC0" w:rsidP="008E236E">
      <w:pPr>
        <w:numPr>
          <w:ilvl w:val="0"/>
          <w:numId w:val="1"/>
        </w:numPr>
        <w:spacing w:after="0" w:line="240" w:lineRule="auto"/>
        <w:ind w:left="851" w:right="20" w:hanging="5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Мария Леонидовна,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C0E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297-99-14,  </w:t>
      </w:r>
      <w:r w:rsid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C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0E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E236E" w:rsidRPr="008E236E" w:rsidRDefault="008E236E" w:rsidP="008E236E">
      <w:pPr>
        <w:pStyle w:val="a4"/>
        <w:tabs>
          <w:tab w:val="left" w:pos="548"/>
        </w:tabs>
        <w:spacing w:after="0" w:line="240" w:lineRule="auto"/>
        <w:ind w:right="20"/>
        <w:rPr>
          <w:i/>
        </w:rPr>
      </w:pPr>
      <w:r w:rsidRPr="008E2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условии количества слушателей в группе более 10 человек</w:t>
      </w:r>
    </w:p>
    <w:p w:rsidR="008E236E" w:rsidRPr="008E236E" w:rsidRDefault="008E236E" w:rsidP="008E236E">
      <w:pPr>
        <w:spacing w:after="0" w:line="240" w:lineRule="auto"/>
        <w:ind w:left="851"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E236E" w:rsidRPr="008E236E" w:rsidSect="008E236E">
      <w:pgSz w:w="11905" w:h="16837"/>
      <w:pgMar w:top="851" w:right="403" w:bottom="0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AC0"/>
    <w:rsid w:val="00133F75"/>
    <w:rsid w:val="00146F62"/>
    <w:rsid w:val="005E6AC0"/>
    <w:rsid w:val="006A3168"/>
    <w:rsid w:val="008E236E"/>
    <w:rsid w:val="00900D8D"/>
    <w:rsid w:val="00A744E5"/>
    <w:rsid w:val="00AA701A"/>
    <w:rsid w:val="00AC037F"/>
    <w:rsid w:val="00BC0EEA"/>
    <w:rsid w:val="00D252F4"/>
    <w:rsid w:val="00D96FC5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2017-08-24T14:15:00Z</dcterms:created>
  <dcterms:modified xsi:type="dcterms:W3CDTF">2017-08-24T14:15:00Z</dcterms:modified>
</cp:coreProperties>
</file>