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83" w:rsidRPr="00AB6B2E" w:rsidRDefault="00E22E83" w:rsidP="00E22E83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AB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AB6B2E" w:rsidRPr="00AB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6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«Социально-экономический мониторинг</w:t>
      </w:r>
      <w:r w:rsidRPr="00AB6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B6B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22E83" w:rsidRPr="00A16194" w:rsidRDefault="00E22E83" w:rsidP="00E22E83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>5 345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22E83" w:rsidRPr="00AB6B2E" w:rsidRDefault="00E22E83" w:rsidP="00E22E83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2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AB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AB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высшее образование; обучающиеся по программам высшего образования.</w:t>
      </w:r>
    </w:p>
    <w:p w:rsidR="00E22E83" w:rsidRPr="00A16194" w:rsidRDefault="00E22E83" w:rsidP="00E22E83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1" w:name="_GoBack"/>
      <w:bookmarkEnd w:id="1"/>
      <w:r w:rsid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E22E83" w:rsidRPr="00AB6B2E" w:rsidRDefault="00E22E83" w:rsidP="00E22E83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2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AB6B2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E83" w:rsidRPr="00A16194" w:rsidRDefault="00E22E83" w:rsidP="00AB6B2E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E22E83" w:rsidRDefault="00E22E83" w:rsidP="00AB6B2E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Капустина Ирина Васильевна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</w:t>
      </w:r>
      <w:r w:rsid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E83" w:rsidRDefault="00E22E83" w:rsidP="00AB6B2E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Бахарев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</w:t>
      </w:r>
      <w:r w:rsid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E83" w:rsidRPr="00AB6B2E" w:rsidRDefault="00E22E83" w:rsidP="00E22E83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AB6B2E" w:rsidRPr="00AB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6B2E" w:rsidRP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E22E83" w:rsidRPr="00A16194" w:rsidRDefault="00E22E83" w:rsidP="00E22E83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22E83" w:rsidRPr="00A16194" w:rsidRDefault="00E22E83" w:rsidP="00AB6B2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AB6B2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мониторинг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комплексной, т.е. объединяющей несколько самостоятельных общегуманитарных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научно-исследовательской и проектной работе.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10F" w:rsidRDefault="00E22E83" w:rsidP="00E22E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удовлетворение образовательных потребностей и интересов обучающихся в более углубленном изучении программных средств статистической обработки данных, международных статистических ресурсов как основы доказательности научных исследований, методов принятия решений в условиях неопределенности, выходящих за пределы федеральных государственных образовательных стандартов основных образовательных программ. </w:t>
      </w:r>
    </w:p>
    <w:p w:rsidR="00E22E83" w:rsidRPr="00A16194" w:rsidRDefault="00E22E83" w:rsidP="00E22E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E3210F" w:rsidRPr="00E3210F" w:rsidRDefault="00E3210F" w:rsidP="00E3210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•иметь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придании информации значимости, ценности и смысла.</w:t>
      </w:r>
    </w:p>
    <w:p w:rsidR="00E3210F" w:rsidRPr="00E3210F" w:rsidRDefault="00E3210F" w:rsidP="00E3210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научных исследованиях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10F" w:rsidRPr="00E3210F" w:rsidRDefault="00E3210F" w:rsidP="00E3210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и техники осуществления мониторинга;</w:t>
      </w:r>
    </w:p>
    <w:p w:rsidR="00E3210F" w:rsidRPr="00E3210F" w:rsidRDefault="00E3210F" w:rsidP="00E3210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использовать экономическую осведомленность на усиление конкурентоспособности хозяйствующих субъектов.</w:t>
      </w:r>
    </w:p>
    <w:p w:rsidR="00E3210F" w:rsidRPr="00E3210F" w:rsidRDefault="00E3210F" w:rsidP="00E3210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информацией, выдел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наиболее важными для лиц, обладающих правом принятия решений,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минимуму фактор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сомнение.</w:t>
      </w:r>
    </w:p>
    <w:p w:rsidR="00E3210F" w:rsidRDefault="00E3210F" w:rsidP="00E3210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выб</w:t>
      </w:r>
      <w:r w:rsidR="00F32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 w:rsidR="00F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позволяющи</w:t>
      </w:r>
      <w:r w:rsidR="00F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поставленные задачи, выдел</w:t>
      </w:r>
      <w:r w:rsidR="00F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наиболее полны</w:t>
      </w:r>
      <w:r w:rsidR="00F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достойны</w:t>
      </w:r>
      <w:r w:rsidR="00F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доверия, ориент</w:t>
      </w:r>
      <w:r w:rsidR="00F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ироваться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характере сбора информации.</w:t>
      </w:r>
    </w:p>
    <w:p w:rsidR="00E22E83" w:rsidRPr="00A16194" w:rsidRDefault="00E22E83" w:rsidP="00E22E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6096"/>
        <w:gridCol w:w="1984"/>
      </w:tblGrid>
      <w:tr w:rsidR="00E22E83" w:rsidRPr="00C20280" w:rsidTr="00C20280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E83" w:rsidRPr="00C20280" w:rsidRDefault="00E22E83" w:rsidP="00C20280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C2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2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E83" w:rsidRPr="00C20280" w:rsidRDefault="00E22E83" w:rsidP="00C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E83" w:rsidRPr="00C20280" w:rsidRDefault="00E22E83" w:rsidP="00C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32064" w:rsidRPr="00C20280" w:rsidTr="00C20280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64" w:rsidRPr="00C20280" w:rsidRDefault="00F32064" w:rsidP="00C20280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20280">
              <w:rPr>
                <w:rFonts w:cs="Times New Roman"/>
                <w:sz w:val="20"/>
                <w:szCs w:val="20"/>
              </w:rPr>
              <w:t>Содержание и значение мониторинга социально-экономического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32064" w:rsidRPr="00C20280" w:rsidTr="00C20280">
        <w:trPr>
          <w:trHeight w:val="2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64" w:rsidRPr="00C20280" w:rsidRDefault="00F32064" w:rsidP="00C20280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20280">
              <w:rPr>
                <w:rFonts w:cs="Times New Roman"/>
                <w:sz w:val="20"/>
                <w:szCs w:val="20"/>
              </w:rPr>
              <w:t>Информационные основы социально-экономического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32064" w:rsidRPr="00C20280" w:rsidTr="00C20280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64" w:rsidRPr="00C20280" w:rsidRDefault="00F32064" w:rsidP="00C20280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20280">
              <w:rPr>
                <w:rFonts w:cs="Times New Roman"/>
                <w:sz w:val="20"/>
                <w:szCs w:val="20"/>
              </w:rPr>
              <w:t>Современные информационные технологии социально-экономической статистики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2064" w:rsidRPr="00C20280" w:rsidTr="00C20280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64" w:rsidRPr="00C20280" w:rsidRDefault="00F32064" w:rsidP="00C20280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20280">
              <w:rPr>
                <w:rFonts w:cs="Times New Roman"/>
                <w:sz w:val="20"/>
                <w:szCs w:val="20"/>
              </w:rPr>
              <w:t>Мониторинг социально-экономической ситуации региона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2064" w:rsidRPr="00C20280" w:rsidTr="00C20280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64" w:rsidRPr="00C20280" w:rsidRDefault="00F32064" w:rsidP="00C20280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280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64" w:rsidRPr="00C20280" w:rsidRDefault="00F32064" w:rsidP="00C20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E83" w:rsidRPr="00C20280" w:rsidTr="00C20280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E83" w:rsidRPr="00C20280" w:rsidRDefault="00E22E83" w:rsidP="00C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E83" w:rsidRPr="00C20280" w:rsidRDefault="00E22E83" w:rsidP="00C2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E83" w:rsidRPr="00C20280" w:rsidRDefault="00E22E83" w:rsidP="00C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</w:tbl>
    <w:p w:rsidR="00E22E83" w:rsidRPr="00A16194" w:rsidRDefault="00E22E83" w:rsidP="00C20280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E22E83" w:rsidRPr="00A16194" w:rsidRDefault="00E22E83" w:rsidP="00C20280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E22E83" w:rsidRPr="00C20280" w:rsidRDefault="00E22E83" w:rsidP="00C20280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C20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C20280"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2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02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C202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C202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202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C202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202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C202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202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2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2E83" w:rsidRPr="00C20280" w:rsidSect="00C20280">
      <w:pgSz w:w="11905" w:h="16837"/>
      <w:pgMar w:top="851" w:right="403" w:bottom="851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E83"/>
    <w:rsid w:val="002538D5"/>
    <w:rsid w:val="006E030D"/>
    <w:rsid w:val="00AB65B8"/>
    <w:rsid w:val="00AB6B2E"/>
    <w:rsid w:val="00C20280"/>
    <w:rsid w:val="00DA00D2"/>
    <w:rsid w:val="00E22E83"/>
    <w:rsid w:val="00E3210F"/>
    <w:rsid w:val="00F3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E83"/>
    <w:rPr>
      <w:color w:val="0000FF" w:themeColor="hyperlink"/>
      <w:u w:val="single"/>
    </w:rPr>
  </w:style>
  <w:style w:type="paragraph" w:customStyle="1" w:styleId="Style72">
    <w:name w:val="Style72"/>
    <w:basedOn w:val="a"/>
    <w:rsid w:val="00F32064"/>
    <w:pPr>
      <w:widowControl w:val="0"/>
      <w:suppressAutoHyphens/>
      <w:spacing w:after="0" w:line="278" w:lineRule="exact"/>
      <w:ind w:firstLine="576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E83"/>
    <w:rPr>
      <w:color w:val="0000FF" w:themeColor="hyperlink"/>
      <w:u w:val="single"/>
    </w:rPr>
  </w:style>
  <w:style w:type="paragraph" w:customStyle="1" w:styleId="Style72">
    <w:name w:val="Style72"/>
    <w:basedOn w:val="a"/>
    <w:rsid w:val="00F32064"/>
    <w:pPr>
      <w:widowControl w:val="0"/>
      <w:suppressAutoHyphens/>
      <w:spacing w:after="0" w:line="278" w:lineRule="exact"/>
      <w:ind w:firstLine="576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01D9-FE89-4B8C-B20D-ACF4AF55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2017-08-22T19:06:00Z</dcterms:created>
  <dcterms:modified xsi:type="dcterms:W3CDTF">2017-08-22T19:06:00Z</dcterms:modified>
</cp:coreProperties>
</file>