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34" w:rsidRPr="00CC61A1" w:rsidRDefault="00614934" w:rsidP="00614934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CC61A1"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6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«Основы научного анализа и прогнозирования</w:t>
      </w:r>
      <w:r w:rsidRPr="00CC6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C61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14934" w:rsidRPr="00A16194" w:rsidRDefault="00614934" w:rsidP="00614934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5 345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14934" w:rsidRPr="00CC61A1" w:rsidRDefault="00614934" w:rsidP="00614934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A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высшее образование; обучающиеся по программам высшего образования.</w:t>
      </w:r>
    </w:p>
    <w:p w:rsidR="00614934" w:rsidRPr="00A16194" w:rsidRDefault="00614934" w:rsidP="00614934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614934" w:rsidRPr="00CC61A1" w:rsidRDefault="00614934" w:rsidP="0061493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1A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CC61A1" w:rsidRPr="00CC61A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C61A1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934" w:rsidRPr="00A16194" w:rsidRDefault="00614934" w:rsidP="00614934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614934" w:rsidRDefault="00614934" w:rsidP="00614934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Капустина Ирина Васильевна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4934" w:rsidRPr="00CC61A1" w:rsidRDefault="00614934" w:rsidP="00CC61A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4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Головкина Светлана Ивановна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CC61A1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934" w:rsidRPr="00CC61A1" w:rsidRDefault="00614934" w:rsidP="00614934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CC61A1"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61A1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установленного образца.</w:t>
      </w:r>
    </w:p>
    <w:p w:rsidR="00614934" w:rsidRPr="00A16194" w:rsidRDefault="00614934" w:rsidP="00614934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61A1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А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14934" w:rsidRPr="00A16194" w:rsidRDefault="00614934" w:rsidP="00CC61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научного анализа и прогнозирования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комплексной, т.е. объединяющей несколько самостоятельных общегуманитарных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5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современной парадигмы социологического познания и их 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149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научно-исследовательской и проектной работе.</w:t>
      </w:r>
    </w:p>
    <w:p w:rsidR="00614934" w:rsidRPr="00A16194" w:rsidRDefault="00614934" w:rsidP="00614934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="00891A08"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 и интересов, обучающихся в более углубленном изучении отдельных разделов истории и философии науки, научного дискурса, логики, выходящих за пределы федеральных государственных образовательных стандартов основных образовательных программ.</w:t>
      </w:r>
    </w:p>
    <w:p w:rsidR="00614934" w:rsidRPr="00A16194" w:rsidRDefault="00614934" w:rsidP="00CC61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891A08" w:rsidRP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методологии проведения научных исследований;</w:t>
      </w:r>
    </w:p>
    <w:p w:rsid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обосновании методов постановки научного эксперимента в основных областях хозяйственной деятельности; </w:t>
      </w:r>
    </w:p>
    <w:p w:rsidR="00891A08" w:rsidRP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методике выбора планов экспериментов;</w:t>
      </w:r>
    </w:p>
    <w:p w:rsidR="00891A08" w:rsidRP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типовые методы и технологии планирования научного эксперимента;</w:t>
      </w:r>
    </w:p>
    <w:p w:rsidR="00891A08" w:rsidRP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результаты новейших исследований по проблемам постановка научного эксперимента;</w:t>
      </w:r>
    </w:p>
    <w:p w:rsidR="00891A08" w:rsidRP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современный методологический и математический аппарат для решения задач обработки результатов эксперимента;</w:t>
      </w:r>
    </w:p>
    <w:p w:rsidR="00891A08" w:rsidRDefault="00891A08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значения основных показателей объекта эксперимента.</w:t>
      </w:r>
    </w:p>
    <w:p w:rsidR="00891A08" w:rsidRDefault="00614934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14934" w:rsidRPr="00A16194" w:rsidRDefault="00614934" w:rsidP="00891A0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614934" w:rsidRPr="00A16194" w:rsidTr="00CC61A1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A70211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CC61A1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A70211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14934" w:rsidRPr="00A16194" w:rsidTr="00CC61A1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891A08" w:rsidP="00A70211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науки и научного эксперимента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891A08" w:rsidP="00C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4934"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934" w:rsidRPr="00A16194" w:rsidTr="00A7021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891A08" w:rsidP="00A70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8">
              <w:rPr>
                <w:rFonts w:ascii="Times New Roman" w:hAnsi="Times New Roman" w:cs="Times New Roman"/>
                <w:sz w:val="24"/>
                <w:szCs w:val="24"/>
              </w:rPr>
              <w:t>Постановка и планирование научного эксперимента</w:t>
            </w:r>
            <w:r w:rsidR="00CC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891A08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4934"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934" w:rsidRPr="00A16194" w:rsidTr="00A7021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C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891A08" w:rsidP="00CC61A1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 w:rsidR="00CC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8D7953" w:rsidRDefault="00614934" w:rsidP="00C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934" w:rsidRPr="00A16194" w:rsidTr="00A7021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614934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34" w:rsidRPr="00A16194" w:rsidRDefault="00614934" w:rsidP="00A7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4934" w:rsidRPr="00A16194" w:rsidRDefault="00891A08" w:rsidP="00A7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14934"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14934" w:rsidRPr="00A16194" w:rsidRDefault="00614934" w:rsidP="00CC61A1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934" w:rsidRPr="00A16194" w:rsidRDefault="00614934" w:rsidP="00614934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DA00D2" w:rsidRDefault="00CC61A1" w:rsidP="00CC61A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934" w:rsidRPr="00CC6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614934" w:rsidRPr="00CC6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14934" w:rsidRPr="00CC61A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14934" w:rsidRPr="00CC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A00D2" w:rsidSect="00CC61A1">
      <w:pgSz w:w="11905" w:h="16837"/>
      <w:pgMar w:top="851" w:right="403" w:bottom="1418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934"/>
    <w:rsid w:val="00614934"/>
    <w:rsid w:val="00891A08"/>
    <w:rsid w:val="00B45719"/>
    <w:rsid w:val="00B921AC"/>
    <w:rsid w:val="00CC61A1"/>
    <w:rsid w:val="00DA00D2"/>
    <w:rsid w:val="00DB4836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2017-08-22T19:15:00Z</dcterms:created>
  <dcterms:modified xsi:type="dcterms:W3CDTF">2017-08-22T19:15:00Z</dcterms:modified>
</cp:coreProperties>
</file>