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4" w:rsidRPr="00800A12" w:rsidRDefault="00AC5944" w:rsidP="00AC5944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bookmark3"/>
      <w:r w:rsidRPr="00800A12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программы:</w:t>
      </w:r>
      <w:bookmarkEnd w:id="0"/>
      <w:r w:rsidR="00800A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0A12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bookmarkStart w:id="1" w:name="_GoBack"/>
      <w:r w:rsidRPr="00800A12">
        <w:rPr>
          <w:rFonts w:ascii="Times New Roman" w:eastAsia="Times New Roman" w:hAnsi="Times New Roman"/>
          <w:i/>
          <w:sz w:val="28"/>
          <w:szCs w:val="28"/>
          <w:lang w:eastAsia="ru-RU"/>
        </w:rPr>
        <w:t>Исследование операций в экономике</w:t>
      </w:r>
      <w:bookmarkEnd w:id="1"/>
      <w:r w:rsidRPr="00800A12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AC5944" w:rsidRDefault="00AC5944" w:rsidP="00AC5944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3 600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AC5944" w:rsidRPr="00800A12" w:rsidRDefault="00AC5944" w:rsidP="00AC5944">
      <w:pPr>
        <w:numPr>
          <w:ilvl w:val="0"/>
          <w:numId w:val="1"/>
        </w:numPr>
        <w:tabs>
          <w:tab w:val="left" w:pos="558"/>
        </w:tabs>
        <w:spacing w:after="0" w:line="256" w:lineRule="auto"/>
        <w:ind w:left="567" w:hanging="3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A12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800A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800A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AC5944" w:rsidRDefault="00AC5944" w:rsidP="00AC5944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обучения: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часов</w:t>
      </w:r>
    </w:p>
    <w:p w:rsidR="00AC5944" w:rsidRPr="00800A12" w:rsidRDefault="00AC5944" w:rsidP="00AC5944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A12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800A12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чно-заочная</w:t>
      </w:r>
      <w:proofErr w:type="spellEnd"/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5944" w:rsidRDefault="00AC5944" w:rsidP="00800A12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AC5944" w:rsidRDefault="00800A12" w:rsidP="00800A12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Найденышева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Екатерина Григорьевна</w:t>
      </w:r>
      <w:r w:rsidR="00AC59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старший преподаватель</w:t>
      </w:r>
      <w:r w:rsidR="00AC594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Высшей школы технологий управления бизнесом </w:t>
      </w:r>
      <w:proofErr w:type="spellStart"/>
      <w:r w:rsidR="00AC5944">
        <w:rPr>
          <w:rFonts w:ascii="Times New Roman" w:eastAsia="Times New Roman" w:hAnsi="Times New Roman"/>
          <w:sz w:val="24"/>
          <w:szCs w:val="24"/>
          <w:lang w:eastAsia="ru-RU"/>
        </w:rPr>
        <w:t>ИПМЭиТ</w:t>
      </w:r>
      <w:proofErr w:type="spellEnd"/>
      <w:r w:rsidR="00AC59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5944" w:rsidRPr="00800A12" w:rsidRDefault="00AC5944" w:rsidP="00AC5944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00A12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800A12" w:rsidRPr="00800A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0A12" w:rsidRPr="00800A1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AC5944" w:rsidRDefault="00AC5944" w:rsidP="00AC5944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Аннотация курса, основные цели, перечень знаний и навыков по итогам обучения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Содержание курса: </w:t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«Исследование операций в экономике» расширяет знания в области исследования операций в экономике, а также некоторых составных частей математических методов в экономике, используя современные инструментальные средства для обработки экономических данных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поставленной задачей.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направлена на формирование у обучающихся 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>способности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результаты.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является удовлетворение образовательных потребностей и интересов обучающихся в 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углубленном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изучении 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>отдельных направлений исследования операций в экономике: обучение методам разработки и применения экономико-математических моделей (ЭММ) на уровне корпорации, отдельного предприятия и его подразделений.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иметь представление 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>об основный направлениях развития теории и практики математических методов в экономике;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знать 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>основные этапы экономико-математического моделирования, основные понятия теории оптимизации, методов решения оптимизационных линейных задач, а также методов анализа полученных решений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вербальные постановки экономических задач в формализованные экономико-математические модели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уметь </w:t>
      </w:r>
      <w:r w:rsidR="00967BBA">
        <w:rPr>
          <w:rFonts w:ascii="Times New Roman" w:eastAsia="Times New Roman" w:hAnsi="Times New Roman"/>
          <w:sz w:val="24"/>
          <w:szCs w:val="24"/>
          <w:lang w:eastAsia="ru-RU"/>
        </w:rPr>
        <w:t>применять экономико-математические методы решения оптимизационных задач, анализировать полученные результаты и использовать их  в процессе принятия управленческих решений.</w:t>
      </w:r>
    </w:p>
    <w:p w:rsidR="00AC5944" w:rsidRDefault="00AC5944" w:rsidP="00800A1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9214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6096"/>
        <w:gridCol w:w="1984"/>
      </w:tblGrid>
      <w:tr w:rsidR="00AC5944" w:rsidTr="00800A12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944" w:rsidRPr="00800A12" w:rsidRDefault="00AC5944" w:rsidP="00800A12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944" w:rsidRPr="00800A12" w:rsidRDefault="00AC5944" w:rsidP="0080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944" w:rsidRPr="00800A12" w:rsidRDefault="00AC5944" w:rsidP="0080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00A12" w:rsidTr="00800A12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12" w:rsidRPr="00800A12" w:rsidRDefault="00800A12" w:rsidP="00800A12">
            <w:pPr>
              <w:spacing w:afterLines="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Построение экономико-математических моделей содержательных экономических задач</w:t>
            </w:r>
            <w:r w:rsidRPr="00800A1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0A12" w:rsidTr="00800A12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12" w:rsidRPr="00800A12" w:rsidRDefault="00800A12" w:rsidP="00800A12">
            <w:pPr>
              <w:spacing w:afterLines="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Основные понятия теории линейной оптимизации</w:t>
            </w:r>
            <w:r w:rsidRPr="00800A1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0A12" w:rsidTr="00800A12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12" w:rsidRPr="00800A12" w:rsidRDefault="00800A12" w:rsidP="00800A12">
            <w:pPr>
              <w:spacing w:afterLines="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Численные методы решения оптимизационных задач</w:t>
            </w:r>
            <w:r w:rsidRPr="00800A1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00A12" w:rsidTr="00800A12">
        <w:trPr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A12" w:rsidRPr="00800A12" w:rsidRDefault="00800A12" w:rsidP="00800A12">
            <w:pPr>
              <w:spacing w:afterLines="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A12" w:rsidRPr="00800A12" w:rsidRDefault="00800A12" w:rsidP="00800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A1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AC5944" w:rsidRDefault="00AC5944" w:rsidP="00800A12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итогового контроля: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AC5944" w:rsidRDefault="00AC5944" w:rsidP="00AC5944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CB4F00" w:rsidRDefault="00AC5944" w:rsidP="00800A12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800A12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Контакты:</w:t>
      </w:r>
      <w:r w:rsidRPr="00800A1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proofErr w:type="spellStart"/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Китькова</w:t>
      </w:r>
      <w:proofErr w:type="spellEnd"/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</w:t>
      </w:r>
      <w:proofErr w:type="spellStart"/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Рэмовна</w:t>
      </w:r>
      <w:proofErr w:type="spellEnd"/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, тел.</w:t>
      </w:r>
      <w:r w:rsidR="00800A12" w:rsidRPr="00800A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297-44-78,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0A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0A1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cdo</w:t>
        </w:r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ipmet</w:t>
        </w:r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spbstu</w:t>
        </w:r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800A1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800A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CB4F00" w:rsidSect="007B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5944"/>
    <w:rsid w:val="007B600E"/>
    <w:rsid w:val="00800A12"/>
    <w:rsid w:val="00967BBA"/>
    <w:rsid w:val="00AC5944"/>
    <w:rsid w:val="00CB4F00"/>
    <w:rsid w:val="00FC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2017-08-22T21:07:00Z</dcterms:created>
  <dcterms:modified xsi:type="dcterms:W3CDTF">2017-08-22T21:07:00Z</dcterms:modified>
</cp:coreProperties>
</file>