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7" w:rsidRPr="000B44B7" w:rsidRDefault="00D42C37" w:rsidP="005206AE">
      <w:pPr>
        <w:keepNext/>
        <w:keepLines/>
        <w:numPr>
          <w:ilvl w:val="0"/>
          <w:numId w:val="1"/>
        </w:numPr>
        <w:tabs>
          <w:tab w:val="left" w:pos="538"/>
        </w:tabs>
        <w:spacing w:after="120" w:line="341" w:lineRule="exact"/>
        <w:ind w:left="578" w:hanging="3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bookmarkStart w:id="0" w:name="bookmark3"/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Название программы:</w:t>
      </w:r>
      <w:bookmarkEnd w:id="0"/>
    </w:p>
    <w:p w:rsidR="005206AE" w:rsidRPr="000B44B7" w:rsidRDefault="005206AE" w:rsidP="00733EDD">
      <w:pPr>
        <w:keepNext/>
        <w:keepLines/>
        <w:tabs>
          <w:tab w:val="left" w:pos="538"/>
        </w:tabs>
        <w:spacing w:after="120" w:line="341" w:lineRule="exact"/>
        <w:ind w:left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маркетинговые исследования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»</w:t>
      </w:r>
    </w:p>
    <w:p w:rsidR="005206AE" w:rsidRPr="005206AE" w:rsidRDefault="005206AE" w:rsidP="005206AE">
      <w:pPr>
        <w:keepNext/>
        <w:keepLines/>
        <w:tabs>
          <w:tab w:val="left" w:pos="538"/>
          <w:tab w:val="left" w:pos="3300"/>
        </w:tabs>
        <w:spacing w:after="0" w:line="341" w:lineRule="exact"/>
        <w:ind w:left="58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Ориентировочная стоимость программы</w:t>
      </w:r>
      <w:r w:rsidRP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:</w:t>
      </w:r>
      <w:r w:rsidR="00733EDD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2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 </w:t>
      </w:r>
      <w:r w:rsid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5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00 руб.</w:t>
      </w:r>
    </w:p>
    <w:p w:rsidR="005206AE" w:rsidRPr="005206AE" w:rsidRDefault="005206AE" w:rsidP="005206AE">
      <w:pPr>
        <w:tabs>
          <w:tab w:val="left" w:pos="562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ru" w:eastAsia="ru-RU"/>
        </w:rPr>
      </w:pPr>
    </w:p>
    <w:p w:rsidR="00D42C37" w:rsidRPr="000B44B7" w:rsidRDefault="00D42C37" w:rsidP="005206AE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8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Целевая аудитория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(уровень подготовки слушателей):</w:t>
      </w:r>
    </w:p>
    <w:p w:rsidR="005206AE" w:rsidRPr="000B44B7" w:rsidRDefault="005206AE" w:rsidP="00733EDD">
      <w:pPr>
        <w:pStyle w:val="a3"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Лица, 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имеющие среднее, среднее профессиональное или высшее образование; 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обучающиеся по программам среднего профессионального и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ли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высшего образования</w:t>
      </w:r>
      <w:r w:rsidR="000B44B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5206AE" w:rsidRPr="000B44B7" w:rsidRDefault="005206AE" w:rsidP="005206AE">
      <w:pPr>
        <w:tabs>
          <w:tab w:val="left" w:pos="558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0B44B7" w:rsidRDefault="00D42C37" w:rsidP="00D42C37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341" w:lineRule="exact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Продолжительность обучения:</w:t>
      </w:r>
      <w:r w:rsidR="005206AE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  </w:t>
      </w:r>
      <w:r w:rsid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8</w:t>
      </w:r>
      <w:r w:rsidR="005206AE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  <w:r w:rsidRPr="000B44B7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часов</w:t>
      </w:r>
      <w:r w:rsidR="00674FE5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val="ru" w:eastAsia="ru-RU"/>
        </w:rPr>
        <w:t>.</w:t>
      </w:r>
    </w:p>
    <w:p w:rsidR="005206AE" w:rsidRPr="005206AE" w:rsidRDefault="005206AE" w:rsidP="005206AE">
      <w:pPr>
        <w:tabs>
          <w:tab w:val="left" w:pos="562"/>
          <w:tab w:val="left" w:leader="underscore" w:pos="5396"/>
        </w:tabs>
        <w:spacing w:after="0" w:line="341" w:lineRule="exact"/>
        <w:ind w:left="58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BD0BB8" w:rsidRPr="000B44B7" w:rsidRDefault="00D42C37" w:rsidP="00BD0BB8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Форма обучения</w:t>
      </w:r>
      <w:r w:rsidR="00BD0BB8"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D42C37" w:rsidRPr="000B44B7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чн</w:t>
      </w: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о-заочная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(</w:t>
      </w:r>
      <w:r w:rsidR="00733EDD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практический курс</w:t>
      </w:r>
      <w:r w:rsidR="00D42C37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)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BD0BB8" w:rsidRPr="00BD0BB8" w:rsidRDefault="00BD0BB8" w:rsidP="00BD0BB8">
      <w:pPr>
        <w:tabs>
          <w:tab w:val="left" w:pos="558"/>
        </w:tabs>
        <w:spacing w:after="0" w:line="341" w:lineRule="exact"/>
        <w:ind w:left="578" w:right="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Основные преподаватели, проводящие программу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:</w:t>
      </w:r>
    </w:p>
    <w:p w:rsidR="001E3A2F" w:rsidRPr="000B44B7" w:rsidRDefault="00C724E5" w:rsidP="00CF352C">
      <w:pPr>
        <w:tabs>
          <w:tab w:val="left" w:pos="558"/>
        </w:tabs>
        <w:spacing w:after="0" w:line="341" w:lineRule="exact"/>
        <w:ind w:left="578" w:right="23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724E5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>Маркина Нина Васильевна</w:t>
      </w:r>
      <w:r w:rsidRPr="00C724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, к.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э.</w:t>
      </w:r>
      <w:r w:rsidRPr="00C724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н., доцент Высшей школы внутренней и внешней торговли </w:t>
      </w:r>
      <w:proofErr w:type="spellStart"/>
      <w:r w:rsidRPr="00C724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ИПМЭиТ</w:t>
      </w:r>
      <w:proofErr w:type="spellEnd"/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1E3A2F" w:rsidRPr="001E3A2F" w:rsidRDefault="001E3A2F" w:rsidP="001E3A2F">
      <w:pPr>
        <w:tabs>
          <w:tab w:val="left" w:pos="558"/>
        </w:tabs>
        <w:spacing w:after="0" w:line="341" w:lineRule="exact"/>
        <w:ind w:left="580" w:right="20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</w:p>
    <w:p w:rsidR="00D42C37" w:rsidRPr="000B44B7" w:rsidRDefault="00D42C37" w:rsidP="001E3A2F">
      <w:pPr>
        <w:numPr>
          <w:ilvl w:val="0"/>
          <w:numId w:val="1"/>
        </w:numPr>
        <w:tabs>
          <w:tab w:val="left" w:pos="558"/>
        </w:tabs>
        <w:spacing w:after="120" w:line="341" w:lineRule="exact"/>
        <w:ind w:left="578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Документ, выдаваемый по итогам обучения:</w:t>
      </w:r>
    </w:p>
    <w:p w:rsidR="001E3A2F" w:rsidRPr="000B44B7" w:rsidRDefault="00733EDD" w:rsidP="001E3A2F">
      <w:pPr>
        <w:tabs>
          <w:tab w:val="left" w:pos="558"/>
        </w:tabs>
        <w:spacing w:after="120" w:line="341" w:lineRule="exact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Сертификат 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установленного образца</w:t>
      </w:r>
      <w:r w:rsid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  <w:r w:rsidR="001E3A2F" w:rsidRPr="000B44B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</w:t>
      </w:r>
    </w:p>
    <w:p w:rsidR="001E3A2F" w:rsidRPr="001E3A2F" w:rsidRDefault="001E3A2F" w:rsidP="001E3A2F">
      <w:pPr>
        <w:tabs>
          <w:tab w:val="left" w:pos="558"/>
          <w:tab w:val="left" w:pos="990"/>
        </w:tabs>
        <w:spacing w:after="0" w:line="341" w:lineRule="exact"/>
        <w:ind w:left="57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ru" w:eastAsia="ru-RU"/>
        </w:rPr>
        <w:tab/>
      </w:r>
    </w:p>
    <w:p w:rsidR="00D42C37" w:rsidRPr="000B44B7" w:rsidRDefault="00D42C37" w:rsidP="001E3A2F">
      <w:pPr>
        <w:numPr>
          <w:ilvl w:val="0"/>
          <w:numId w:val="1"/>
        </w:numPr>
        <w:tabs>
          <w:tab w:val="left" w:pos="548"/>
        </w:tabs>
        <w:spacing w:after="0" w:line="341" w:lineRule="exact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Аннотация курса</w:t>
      </w:r>
      <w:r w:rsidR="0004241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>, основные цели и</w:t>
      </w:r>
      <w:r w:rsidRPr="000B44B7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val="ru" w:eastAsia="ru-RU"/>
        </w:rPr>
        <w:t xml:space="preserve"> перечень знаний и навыков по итогам обучения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:</w:t>
      </w:r>
      <w:r w:rsidRPr="000B44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" w:eastAsia="ru-RU"/>
        </w:rPr>
        <w:t xml:space="preserve"> </w:t>
      </w:r>
    </w:p>
    <w:p w:rsidR="00D42C37" w:rsidRDefault="00D42C37" w:rsidP="001E3A2F">
      <w:pPr>
        <w:tabs>
          <w:tab w:val="left" w:pos="548"/>
        </w:tabs>
        <w:spacing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Содержание курса</w:t>
      </w:r>
      <w:r w:rsid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:</w:t>
      </w:r>
      <w:r w:rsidRPr="005206AE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 xml:space="preserve"> </w:t>
      </w:r>
    </w:p>
    <w:p w:rsidR="00CF352C" w:rsidRPr="00B34B2B" w:rsidRDefault="00AE073B" w:rsidP="000B44B7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общеобразовательная общеразвивающая программа «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Прикладные маркетинговые исследования</w:t>
      </w:r>
      <w:r w:rsidRPr="00B34B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D21C7" w:rsidRPr="00B34B2B">
        <w:rPr>
          <w:rFonts w:ascii="Times New Roman" w:hAnsi="Times New Roman" w:cs="Times New Roman"/>
          <w:sz w:val="24"/>
          <w:szCs w:val="24"/>
        </w:rPr>
        <w:t xml:space="preserve"> </w:t>
      </w:r>
      <w:r w:rsidR="00B34B2B" w:rsidRPr="00B34B2B">
        <w:rPr>
          <w:rFonts w:ascii="Times New Roman" w:hAnsi="Times New Roman" w:cs="Times New Roman"/>
          <w:sz w:val="24"/>
          <w:szCs w:val="24"/>
        </w:rPr>
        <w:t xml:space="preserve">направлена на более </w:t>
      </w:r>
      <w:r w:rsidR="00C724E5" w:rsidRPr="00C724E5">
        <w:rPr>
          <w:rFonts w:ascii="Times New Roman" w:hAnsi="Times New Roman" w:cs="Times New Roman"/>
          <w:sz w:val="24"/>
          <w:szCs w:val="24"/>
        </w:rPr>
        <w:t>углубленное изучение вопросов в области подготовки и практической реализации прикладных маркетинговых исследований, освоении процедуры маркетинговых исследований потребительского рынка.</w:t>
      </w:r>
      <w:r w:rsidR="00B34B2B" w:rsidRPr="00B34B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73B" w:rsidRPr="000B44B7" w:rsidRDefault="000B44B7" w:rsidP="000B44B7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E073B" w:rsidRPr="000B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дополнительной общеобразовательной общеразвивающей программы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удовлетворение образовательных потребностей и интересов обучающихся в изучении вопросов в области подготовки и практической реализации прикладных маркетинговых исследований, освоении процедуры маркетинговых исследований потребительского рынка. </w:t>
      </w:r>
    </w:p>
    <w:p w:rsidR="001E3A2F" w:rsidRPr="000B44B7" w:rsidRDefault="001E3A2F" w:rsidP="0005776C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Знания и умения, получаемые в результате обучения:</w:t>
      </w:r>
    </w:p>
    <w:p w:rsidR="00C724E5" w:rsidRPr="00C724E5" w:rsidRDefault="00CA7084" w:rsidP="00C724E5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особенности проведения прикладных маркетинговых исследований;</w:t>
      </w:r>
    </w:p>
    <w:p w:rsidR="00C724E5" w:rsidRPr="00C724E5" w:rsidRDefault="00CA7084" w:rsidP="00C724E5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знать </w:t>
      </w:r>
      <w:r w:rsidR="00C724E5" w:rsidRPr="00C724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методы сбора информации и реализа</w:t>
      </w: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ции маркетинговых исследований;</w:t>
      </w:r>
    </w:p>
    <w:p w:rsidR="00C724E5" w:rsidRPr="00C724E5" w:rsidRDefault="00C724E5" w:rsidP="00C724E5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724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выбирать методы сбора и анализа маркетинговой информации с учётом целей и задач исследования;</w:t>
      </w:r>
    </w:p>
    <w:p w:rsidR="000D21C7" w:rsidRDefault="00C724E5" w:rsidP="00C724E5">
      <w:pPr>
        <w:pStyle w:val="a3"/>
        <w:numPr>
          <w:ilvl w:val="0"/>
          <w:numId w:val="3"/>
        </w:numPr>
        <w:tabs>
          <w:tab w:val="left" w:pos="548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C724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lastRenderedPageBreak/>
        <w:t>квалифицированно интерпретировать результаты маркетинговых исследований для повышения конкурентоспособности торговой организации.</w:t>
      </w:r>
    </w:p>
    <w:p w:rsidR="001E3A2F" w:rsidRPr="000B44B7" w:rsidRDefault="000B44B7" w:rsidP="00CA7084">
      <w:pPr>
        <w:tabs>
          <w:tab w:val="left" w:pos="548"/>
        </w:tabs>
        <w:spacing w:before="120" w:after="120" w:line="341" w:lineRule="exact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</w:pPr>
      <w:r w:rsidRPr="000B44B7">
        <w:rPr>
          <w:rFonts w:ascii="Times New Roman" w:eastAsia="Times New Roman" w:hAnsi="Times New Roman" w:cs="Times New Roman"/>
          <w:sz w:val="24"/>
          <w:szCs w:val="24"/>
          <w:u w:val="single"/>
          <w:lang w:val="ru" w:eastAsia="ru-RU"/>
        </w:rPr>
        <w:t>Учебный план:</w:t>
      </w:r>
    </w:p>
    <w:tbl>
      <w:tblPr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529"/>
        <w:gridCol w:w="2551"/>
      </w:tblGrid>
      <w:tr w:rsidR="00D42C37" w:rsidRPr="005206AE" w:rsidTr="00BC5DD6">
        <w:trPr>
          <w:trHeight w:val="7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№ </w:t>
            </w:r>
            <w:proofErr w:type="gramStart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  <w:proofErr w:type="gramEnd"/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5206AE" w:rsidRDefault="00D42C37" w:rsidP="00D42C37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5206AE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Количество часов</w:t>
            </w:r>
          </w:p>
        </w:tc>
      </w:tr>
      <w:tr w:rsidR="00D42C37" w:rsidRPr="000B44B7" w:rsidTr="00E12180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C724E5" w:rsidP="00AE0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7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Введение в программу. Анализ конкурентов торговой организации.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D5728D" w:rsidRDefault="00D5728D" w:rsidP="00B7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E12180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C724E5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72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Маркетинговые исследования потребительского рынка.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D5728D" w:rsidRDefault="00D5728D" w:rsidP="00B7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D42C37" w:rsidRPr="000B44B7" w:rsidTr="00E12180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C37" w:rsidRPr="000B44B7" w:rsidRDefault="007569D2" w:rsidP="00E1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0B4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D42C37" w:rsidP="00D4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2C37" w:rsidRPr="000B44B7" w:rsidRDefault="00674FE5" w:rsidP="00B71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</w:tr>
    </w:tbl>
    <w:p w:rsidR="00D42C37" w:rsidRPr="000B44B7" w:rsidRDefault="00D42C37" w:rsidP="00D42C37">
      <w:pPr>
        <w:tabs>
          <w:tab w:val="left" w:pos="548"/>
        </w:tabs>
        <w:spacing w:after="0" w:line="341" w:lineRule="exact"/>
        <w:ind w:left="580" w:right="20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D42C37" w:rsidRPr="00112397" w:rsidRDefault="00D42C37" w:rsidP="00D42C37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r w:rsidRPr="000B44B7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Форма итогового контроля:</w:t>
      </w:r>
      <w:r w:rsidR="00674FE5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 xml:space="preserve"> </w:t>
      </w:r>
      <w:r w:rsidR="00674FE5"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тестирование</w:t>
      </w:r>
      <w:r w:rsidR="000B44B7" w:rsidRPr="00674FE5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.</w:t>
      </w:r>
    </w:p>
    <w:p w:rsidR="00112397" w:rsidRPr="00112397" w:rsidRDefault="00112397" w:rsidP="00112397">
      <w:pPr>
        <w:numPr>
          <w:ilvl w:val="0"/>
          <w:numId w:val="1"/>
        </w:numPr>
        <w:tabs>
          <w:tab w:val="left" w:pos="548"/>
        </w:tabs>
        <w:spacing w:after="352" w:line="341" w:lineRule="exact"/>
        <w:ind w:left="580" w:right="20" w:hanging="3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12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12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Контакты:</w:t>
      </w:r>
      <w:r w:rsidRPr="00112397"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  <w:tab/>
      </w:r>
      <w:proofErr w:type="spellStart"/>
      <w:r w:rsidRPr="001123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Китькова</w:t>
      </w:r>
      <w:proofErr w:type="spellEnd"/>
      <w:r w:rsidRPr="001123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Елена </w:t>
      </w:r>
      <w:proofErr w:type="spellStart"/>
      <w:r w:rsidRPr="001123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Рэмовна</w:t>
      </w:r>
      <w:proofErr w:type="spellEnd"/>
      <w:r w:rsidRPr="00112397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, тел.297-44-78. </w:t>
      </w:r>
      <w:r w:rsidRPr="00112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112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3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1123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cdo.ipmet@spbstu.ru</w:t>
        </w:r>
      </w:hyperlink>
      <w:r w:rsidRPr="001123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12397" w:rsidRPr="005206AE" w:rsidRDefault="00112397" w:rsidP="00112397">
      <w:pPr>
        <w:tabs>
          <w:tab w:val="left" w:pos="548"/>
        </w:tabs>
        <w:spacing w:after="352" w:line="341" w:lineRule="exact"/>
        <w:ind w:left="580" w:right="2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" w:eastAsia="ru-RU"/>
        </w:rPr>
      </w:pPr>
      <w:bookmarkStart w:id="1" w:name="_GoBack"/>
      <w:bookmarkEnd w:id="1"/>
    </w:p>
    <w:p w:rsidR="00D42C37" w:rsidRPr="00D42C37" w:rsidRDefault="00D42C37" w:rsidP="00D42C37">
      <w:pPr>
        <w:spacing w:after="0" w:line="240" w:lineRule="auto"/>
        <w:rPr>
          <w:rFonts w:ascii="Tahoma" w:eastAsia="Times New Roman" w:hAnsi="Tahoma" w:cs="Tahoma"/>
          <w:color w:val="000000"/>
          <w:sz w:val="2"/>
          <w:szCs w:val="2"/>
          <w:lang w:val="ru" w:eastAsia="ru-RU"/>
        </w:rPr>
      </w:pPr>
    </w:p>
    <w:sectPr w:rsidR="00D42C37" w:rsidRPr="00D42C37" w:rsidSect="00D42C37">
      <w:pgSz w:w="11905" w:h="16837"/>
      <w:pgMar w:top="851" w:right="403" w:bottom="2243" w:left="168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9C869D1"/>
    <w:multiLevelType w:val="hybridMultilevel"/>
    <w:tmpl w:val="4B989C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56651963"/>
    <w:multiLevelType w:val="hybridMultilevel"/>
    <w:tmpl w:val="49E2F0E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37"/>
    <w:rsid w:val="00037B84"/>
    <w:rsid w:val="00042417"/>
    <w:rsid w:val="0005776C"/>
    <w:rsid w:val="000B44B7"/>
    <w:rsid w:val="000D21C7"/>
    <w:rsid w:val="00112397"/>
    <w:rsid w:val="001501D2"/>
    <w:rsid w:val="001E3A2F"/>
    <w:rsid w:val="00211B05"/>
    <w:rsid w:val="00350CEC"/>
    <w:rsid w:val="005206AE"/>
    <w:rsid w:val="00674FE5"/>
    <w:rsid w:val="00733EDD"/>
    <w:rsid w:val="007569D2"/>
    <w:rsid w:val="008947C1"/>
    <w:rsid w:val="00A543B9"/>
    <w:rsid w:val="00AE073B"/>
    <w:rsid w:val="00B34B2B"/>
    <w:rsid w:val="00B719A0"/>
    <w:rsid w:val="00BD0BB8"/>
    <w:rsid w:val="00BE2FA9"/>
    <w:rsid w:val="00C724E5"/>
    <w:rsid w:val="00CA7084"/>
    <w:rsid w:val="00CF352C"/>
    <w:rsid w:val="00D42C37"/>
    <w:rsid w:val="00D5728D"/>
    <w:rsid w:val="00E12180"/>
    <w:rsid w:val="00E9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.ipmet@spb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dir3</dc:creator>
  <cp:lastModifiedBy>cdo01</cp:lastModifiedBy>
  <cp:revision>18</cp:revision>
  <dcterms:created xsi:type="dcterms:W3CDTF">2017-01-12T07:36:00Z</dcterms:created>
  <dcterms:modified xsi:type="dcterms:W3CDTF">2017-03-03T13:27:00Z</dcterms:modified>
</cp:coreProperties>
</file>