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78" w:rsidRPr="00A16194" w:rsidRDefault="00EE2F78" w:rsidP="00EE2F78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EE2F78" w:rsidRPr="00A16194" w:rsidRDefault="00EE2F78" w:rsidP="00EE2F78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сопровождение бизнеса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EE2F78" w:rsidRPr="00A16194" w:rsidRDefault="00EE2F78" w:rsidP="00EE2F78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4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 w:rsid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 руб.</w:t>
      </w:r>
    </w:p>
    <w:p w:rsidR="00EE2F78" w:rsidRPr="00A16194" w:rsidRDefault="00EE2F78" w:rsidP="00EE2F78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EE2F78" w:rsidRPr="00A16194" w:rsidRDefault="00EE2F78" w:rsidP="00EE2F78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 w:rsid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24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</w:t>
      </w:r>
      <w:r w:rsidR="00E208E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а</w:t>
      </w:r>
      <w:r w:rsidR="0090692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EE2F78" w:rsidRPr="00A16194" w:rsidRDefault="00EE2F78" w:rsidP="00EE2F78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</w:t>
      </w:r>
      <w:r w:rsidR="00E925E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лекция,</w:t>
      </w:r>
      <w:r w:rsidR="00880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1" w:name="_GoBack"/>
      <w:bookmarkEnd w:id="1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практический курс).</w:t>
      </w:r>
    </w:p>
    <w:p w:rsidR="00EE2F78" w:rsidRPr="00A16194" w:rsidRDefault="00EE2F78" w:rsidP="00EE2F7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EE2F78" w:rsidRPr="00E208EA" w:rsidRDefault="00E208EA" w:rsidP="00EE2F7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EA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 xml:space="preserve">Викторова Наталья Геннадьевна, </w:t>
      </w:r>
      <w:r w:rsidRP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д.э.н., профессор Высшей школы государственного и финансового управления </w:t>
      </w:r>
      <w:proofErr w:type="spellStart"/>
      <w:r w:rsidRP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EE2F78" w:rsidRP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9F796D" w:rsidRPr="00E208EA" w:rsidRDefault="009F796D" w:rsidP="00EE2F78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EE2F78" w:rsidRPr="00A16194" w:rsidRDefault="00EE2F78" w:rsidP="00EE2F78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EE2F78" w:rsidRPr="00A16194" w:rsidRDefault="00EE2F78" w:rsidP="00EE2F78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90692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EE2F78" w:rsidRPr="00A16194" w:rsidRDefault="00EE2F78" w:rsidP="00EE2F78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EE2F78" w:rsidRPr="00A16194" w:rsidRDefault="00EE2F78" w:rsidP="00EE2F78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Налоговое сопровождение бизнеса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</w:t>
      </w:r>
      <w:r w:rsid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углубленное изучение современных инструментов в осуществлении налогового сопровождения бизнеса, обеспечивая налогоплательщику налоговую безопасность. </w:t>
      </w:r>
    </w:p>
    <w:p w:rsidR="00EE2F78" w:rsidRPr="00A16194" w:rsidRDefault="00EE2F78" w:rsidP="00EE2F78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96D"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</w:t>
      </w:r>
      <w:proofErr w:type="gramStart"/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="00E208EA" w:rsidRPr="00E20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более углубленном изучении нормативно-правового регулирования налогообложения бизнеса на всех стадиях его жизненного цикла и получении практических навыков налогового сопровождения хозяйствующего субъекта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78" w:rsidRPr="00A16194" w:rsidRDefault="00EE2F78" w:rsidP="00EE2F78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E208EA" w:rsidRPr="00E208EA" w:rsidRDefault="00E208EA" w:rsidP="00E925EF">
      <w:pPr>
        <w:pStyle w:val="a3"/>
        <w:numPr>
          <w:ilvl w:val="0"/>
          <w:numId w:val="4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иметь представление об особенностях налогового сопровождения хозяйствующих субъек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тов;</w:t>
      </w:r>
    </w:p>
    <w:p w:rsidR="00E208EA" w:rsidRPr="00E208EA" w:rsidRDefault="00E208EA" w:rsidP="00E208EA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P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профессиональную интернет-среду для решения налогоплательщиком проблемных вопросов в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ходе коммерческой деятельности;</w:t>
      </w:r>
    </w:p>
    <w:p w:rsidR="00E208EA" w:rsidRPr="00E208EA" w:rsidRDefault="00E208EA" w:rsidP="00E208EA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ab/>
        <w:t>оформлять необходимую документацию и взаимодействовать с налоговыми органами по вопросам регистрации деятельности хозяйствующего субъекта, налогового производства, ликвидации бизнеса;</w:t>
      </w:r>
    </w:p>
    <w:p w:rsidR="00E208EA" w:rsidRPr="00E208EA" w:rsidRDefault="00E208EA" w:rsidP="00E208EA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применять в профессиональной деятельности современный инструментарий: веб-сервисы (электронные услуги), онлайн-бухгалтерии, электронный документооборот и др.;</w:t>
      </w:r>
    </w:p>
    <w:p w:rsidR="00E208EA" w:rsidRPr="00E208EA" w:rsidRDefault="00E208EA" w:rsidP="00E208EA">
      <w:pPr>
        <w:pStyle w:val="a3"/>
        <w:numPr>
          <w:ilvl w:val="0"/>
          <w:numId w:val="2"/>
        </w:numPr>
        <w:tabs>
          <w:tab w:val="left" w:pos="548"/>
        </w:tabs>
        <w:spacing w:after="120" w:line="24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E208E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осуществлять налоговое сопровождение бизнеса, обеспечивая налогоплательщику налоговую безопасность.</w:t>
      </w:r>
    </w:p>
    <w:p w:rsidR="00EE2F78" w:rsidRPr="00A16194" w:rsidRDefault="00EE2F78" w:rsidP="007B5A97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EE2F78" w:rsidRPr="00A16194" w:rsidTr="00E208EA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EE2F78" w:rsidRPr="00A16194" w:rsidTr="00E208EA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E208E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Введение в программу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7B5A97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</w:tr>
      <w:tr w:rsidR="00EE2F78" w:rsidRPr="00A16194" w:rsidTr="00E208E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E208E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Регистрация бизнеса: налоговая составляющая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EE2F78" w:rsidRPr="00A16194" w:rsidTr="00E208E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E208EA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Организация хозяйствующим субъектом налогового производства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208EA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</w:tr>
      <w:tr w:rsidR="00E208EA" w:rsidRPr="00A16194" w:rsidTr="00E208E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8EA" w:rsidRDefault="00E208EA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EA" w:rsidRPr="00E208EA" w:rsidRDefault="00E925EF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 w:rsidRPr="00E925EF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Прекращение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8EA" w:rsidRDefault="00E925EF" w:rsidP="00E208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</w:tr>
      <w:tr w:rsidR="00EE2F78" w:rsidRPr="00A16194" w:rsidTr="00E208E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F78" w:rsidRPr="00A16194" w:rsidRDefault="00EE2F78" w:rsidP="00E2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E2F78" w:rsidP="00E20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F78" w:rsidRPr="007B5A97" w:rsidRDefault="00E925EF" w:rsidP="00E208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</w:tbl>
    <w:p w:rsidR="00EE2F78" w:rsidRPr="00A16194" w:rsidRDefault="00EE2F78" w:rsidP="00EE2F78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E2F78" w:rsidRPr="00A16194" w:rsidRDefault="00EE2F78" w:rsidP="00EE2F7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="00E925E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контрольная работа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EE2F78" w:rsidRPr="00A16194" w:rsidRDefault="00EE2F78" w:rsidP="00EE2F78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8B2238" w:rsidRPr="009401F2" w:rsidRDefault="008B2238" w:rsidP="008B2238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8B2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2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22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9401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E2F78" w:rsidRDefault="00EE2F78" w:rsidP="00EE2F78"/>
    <w:p w:rsidR="00C20C1A" w:rsidRDefault="00C20C1A"/>
    <w:sectPr w:rsidR="00C20C1A" w:rsidSect="00E208EA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3B1FDE"/>
    <w:multiLevelType w:val="hybridMultilevel"/>
    <w:tmpl w:val="9BB63D62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5FAE5584"/>
    <w:multiLevelType w:val="hybridMultilevel"/>
    <w:tmpl w:val="98C65FB6"/>
    <w:lvl w:ilvl="0" w:tplc="778E1EF2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7FE260CE"/>
    <w:multiLevelType w:val="hybridMultilevel"/>
    <w:tmpl w:val="25F4620E"/>
    <w:lvl w:ilvl="0" w:tplc="778E1EF2">
      <w:numFmt w:val="bullet"/>
      <w:lvlText w:val="•"/>
      <w:lvlJc w:val="left"/>
      <w:pPr>
        <w:ind w:left="18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78"/>
    <w:rsid w:val="007B5A97"/>
    <w:rsid w:val="00880497"/>
    <w:rsid w:val="008B2238"/>
    <w:rsid w:val="0090692A"/>
    <w:rsid w:val="009F796D"/>
    <w:rsid w:val="00C20C1A"/>
    <w:rsid w:val="00DB1EA6"/>
    <w:rsid w:val="00DF163F"/>
    <w:rsid w:val="00E208EA"/>
    <w:rsid w:val="00E925EF"/>
    <w:rsid w:val="00E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CAEDC-028B-429D-9CC5-153AB75D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8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dir3</cp:lastModifiedBy>
  <cp:revision>2</cp:revision>
  <dcterms:created xsi:type="dcterms:W3CDTF">2017-03-06T07:26:00Z</dcterms:created>
  <dcterms:modified xsi:type="dcterms:W3CDTF">2017-03-06T07:26:00Z</dcterms:modified>
</cp:coreProperties>
</file>